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4" w:rsidRDefault="008B3C84" w:rsidP="008B3C84">
      <w:pPr>
        <w:jc w:val="center"/>
        <w:rPr>
          <w:rFonts w:ascii="Arial" w:hAnsi="Arial" w:cs="Arial"/>
          <w:color w:val="000040"/>
          <w:sz w:val="20"/>
        </w:rPr>
      </w:pPr>
      <w:r>
        <w:t xml:space="preserve">        </w:t>
      </w:r>
      <w:r w:rsidR="006E509E">
        <w:rPr>
          <w:rFonts w:ascii="Arial" w:hAnsi="Arial" w:cs="Arial"/>
          <w:noProof/>
          <w:color w:val="000040"/>
          <w:sz w:val="20"/>
        </w:rPr>
        <w:drawing>
          <wp:inline distT="0" distB="0" distL="0" distR="0">
            <wp:extent cx="2435860" cy="1828800"/>
            <wp:effectExtent l="19050" t="0" r="2540" b="0"/>
            <wp:docPr id="3" name="Kép 2" descr="C:\Users\user\Documents\MMT\ÚJ LOGÓ _ MMT_KEK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MT\ÚJ LOGÓ _ MMT_KEK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D0F">
        <w:t xml:space="preserve">    </w:t>
      </w:r>
    </w:p>
    <w:p w:rsidR="008B3C84" w:rsidRPr="00DD0BD3" w:rsidRDefault="008B3C84" w:rsidP="008B3C84">
      <w:pPr>
        <w:jc w:val="center"/>
        <w:rPr>
          <w:b/>
          <w:sz w:val="24"/>
          <w:szCs w:val="24"/>
        </w:rPr>
      </w:pPr>
    </w:p>
    <w:p w:rsidR="008B3C84" w:rsidRPr="00555496" w:rsidRDefault="008B3C84" w:rsidP="008B3C84">
      <w:pPr>
        <w:jc w:val="center"/>
        <w:rPr>
          <w:b/>
          <w:sz w:val="72"/>
          <w:szCs w:val="72"/>
        </w:rPr>
      </w:pPr>
      <w:r w:rsidRPr="00555496">
        <w:rPr>
          <w:b/>
          <w:sz w:val="72"/>
          <w:szCs w:val="72"/>
        </w:rPr>
        <w:t>MEGHÍVÓ</w:t>
      </w:r>
    </w:p>
    <w:p w:rsidR="008B3C84" w:rsidRDefault="008B3C84" w:rsidP="008B3C84">
      <w:pPr>
        <w:jc w:val="center"/>
        <w:rPr>
          <w:b/>
          <w:sz w:val="36"/>
        </w:rPr>
      </w:pPr>
    </w:p>
    <w:p w:rsidR="009923BF" w:rsidRDefault="008B3C84" w:rsidP="009923BF">
      <w:pPr>
        <w:jc w:val="center"/>
        <w:rPr>
          <w:b/>
          <w:szCs w:val="28"/>
        </w:rPr>
      </w:pPr>
      <w:r w:rsidRPr="002242FF">
        <w:rPr>
          <w:b/>
          <w:szCs w:val="28"/>
        </w:rPr>
        <w:t xml:space="preserve">A </w:t>
      </w:r>
      <w:r w:rsidR="00E51D0F" w:rsidRPr="002242FF">
        <w:rPr>
          <w:rFonts w:ascii="Arial Black" w:hAnsi="Arial Black"/>
          <w:b/>
          <w:szCs w:val="28"/>
        </w:rPr>
        <w:t>Magyar Meteorológiai Társaság</w:t>
      </w:r>
      <w:r w:rsidR="00E51D0F" w:rsidRPr="002242FF">
        <w:rPr>
          <w:b/>
          <w:szCs w:val="28"/>
        </w:rPr>
        <w:t xml:space="preserve"> Szombathelyi Csoportja </w:t>
      </w:r>
    </w:p>
    <w:p w:rsidR="00E51D0F" w:rsidRDefault="00E51D0F" w:rsidP="008B3C84">
      <w:pPr>
        <w:jc w:val="center"/>
        <w:rPr>
          <w:b/>
          <w:szCs w:val="28"/>
        </w:rPr>
      </w:pPr>
    </w:p>
    <w:p w:rsidR="008B3C84" w:rsidRPr="00B305C7" w:rsidRDefault="008B3C84" w:rsidP="008B3C84">
      <w:pPr>
        <w:jc w:val="center"/>
        <w:rPr>
          <w:b/>
          <w:sz w:val="32"/>
          <w:szCs w:val="32"/>
        </w:rPr>
      </w:pPr>
      <w:r w:rsidRPr="002242FF">
        <w:rPr>
          <w:b/>
          <w:szCs w:val="28"/>
        </w:rPr>
        <w:t xml:space="preserve"> </w:t>
      </w:r>
    </w:p>
    <w:p w:rsidR="008B3C84" w:rsidRPr="00706151" w:rsidRDefault="008B3C84" w:rsidP="008B3C84">
      <w:pPr>
        <w:jc w:val="center"/>
      </w:pPr>
      <w:r w:rsidRPr="008E6CC1">
        <w:rPr>
          <w:color w:val="0000FF"/>
          <w:sz w:val="48"/>
          <w:szCs w:val="48"/>
        </w:rPr>
        <w:t xml:space="preserve"> </w:t>
      </w:r>
      <w:r w:rsidRPr="008E6CC1">
        <w:rPr>
          <w:b/>
          <w:color w:val="0000FF"/>
          <w:sz w:val="48"/>
          <w:szCs w:val="48"/>
        </w:rPr>
        <w:t>20</w:t>
      </w:r>
      <w:r w:rsidR="00E51D0F">
        <w:rPr>
          <w:b/>
          <w:color w:val="0000FF"/>
          <w:sz w:val="48"/>
          <w:szCs w:val="48"/>
        </w:rPr>
        <w:t>20</w:t>
      </w:r>
      <w:r w:rsidRPr="008E6CC1">
        <w:rPr>
          <w:b/>
          <w:color w:val="0000FF"/>
          <w:sz w:val="48"/>
          <w:szCs w:val="48"/>
        </w:rPr>
        <w:t xml:space="preserve">. </w:t>
      </w:r>
      <w:r w:rsidR="009923BF">
        <w:rPr>
          <w:b/>
          <w:color w:val="0000FF"/>
          <w:sz w:val="48"/>
          <w:szCs w:val="48"/>
        </w:rPr>
        <w:t>március 3</w:t>
      </w:r>
      <w:r w:rsidRPr="008E6CC1">
        <w:rPr>
          <w:b/>
          <w:color w:val="0000FF"/>
          <w:sz w:val="48"/>
          <w:szCs w:val="48"/>
        </w:rPr>
        <w:t>-</w:t>
      </w:r>
      <w:r w:rsidR="00E51D0F">
        <w:rPr>
          <w:b/>
          <w:color w:val="0000FF"/>
          <w:sz w:val="48"/>
          <w:szCs w:val="48"/>
        </w:rPr>
        <w:t>á</w:t>
      </w:r>
      <w:r w:rsidRPr="008E6CC1">
        <w:rPr>
          <w:b/>
          <w:color w:val="0000FF"/>
          <w:sz w:val="48"/>
          <w:szCs w:val="48"/>
        </w:rPr>
        <w:t>n (kedden) 1</w:t>
      </w:r>
      <w:r>
        <w:rPr>
          <w:b/>
          <w:color w:val="0000FF"/>
          <w:sz w:val="48"/>
          <w:szCs w:val="48"/>
        </w:rPr>
        <w:t>8</w:t>
      </w:r>
      <w:r w:rsidRPr="008E6CC1">
        <w:rPr>
          <w:b/>
          <w:color w:val="0000FF"/>
          <w:sz w:val="48"/>
          <w:szCs w:val="48"/>
        </w:rPr>
        <w:t>.00 ór</w:t>
      </w:r>
      <w:r>
        <w:rPr>
          <w:b/>
          <w:color w:val="0000FF"/>
          <w:sz w:val="48"/>
          <w:szCs w:val="48"/>
        </w:rPr>
        <w:t>ától</w:t>
      </w:r>
      <w:r w:rsidRPr="008E6CC1">
        <w:rPr>
          <w:b/>
          <w:color w:val="0000FF"/>
          <w:sz w:val="48"/>
          <w:szCs w:val="48"/>
        </w:rPr>
        <w:t xml:space="preserve"> </w:t>
      </w:r>
    </w:p>
    <w:p w:rsidR="008B3C84" w:rsidRDefault="008B3C84" w:rsidP="008B3C84">
      <w:pPr>
        <w:jc w:val="center"/>
      </w:pPr>
      <w:proofErr w:type="gramStart"/>
      <w:r>
        <w:t>előadóülést</w:t>
      </w:r>
      <w:proofErr w:type="gramEnd"/>
      <w:r>
        <w:t xml:space="preserve"> tart, melyen</w:t>
      </w:r>
    </w:p>
    <w:p w:rsidR="008B3C84" w:rsidRDefault="008B3C84" w:rsidP="008B3C84">
      <w:pPr>
        <w:ind w:left="708"/>
        <w:jc w:val="center"/>
        <w:rPr>
          <w:sz w:val="20"/>
        </w:rPr>
      </w:pPr>
    </w:p>
    <w:p w:rsidR="00077284" w:rsidRDefault="00077284" w:rsidP="008B3C84">
      <w:pPr>
        <w:ind w:left="708"/>
        <w:jc w:val="center"/>
        <w:rPr>
          <w:sz w:val="20"/>
        </w:rPr>
      </w:pPr>
    </w:p>
    <w:p w:rsidR="00077284" w:rsidRDefault="00077284" w:rsidP="008B3C84">
      <w:pPr>
        <w:ind w:left="708"/>
        <w:jc w:val="center"/>
        <w:rPr>
          <w:sz w:val="20"/>
        </w:rPr>
      </w:pPr>
    </w:p>
    <w:p w:rsidR="009923BF" w:rsidRPr="006576ED" w:rsidRDefault="009923BF" w:rsidP="008B3C84">
      <w:pPr>
        <w:ind w:left="708"/>
        <w:jc w:val="center"/>
        <w:rPr>
          <w:sz w:val="20"/>
        </w:rPr>
      </w:pPr>
    </w:p>
    <w:p w:rsidR="009923BF" w:rsidRPr="008260EB" w:rsidRDefault="009923BF" w:rsidP="009923BF">
      <w:pPr>
        <w:shd w:val="clear" w:color="auto" w:fill="FFFFFF"/>
        <w:ind w:left="1416" w:firstLine="708"/>
        <w:rPr>
          <w:b/>
          <w:sz w:val="20"/>
        </w:rPr>
      </w:pPr>
      <w:r w:rsidRPr="009923BF">
        <w:rPr>
          <w:rFonts w:ascii="Arial Black" w:hAnsi="Arial Black"/>
          <w:color w:val="0000CC"/>
          <w:sz w:val="48"/>
          <w:szCs w:val="48"/>
        </w:rPr>
        <w:t>KALAUZ JÓZSEF</w:t>
      </w:r>
    </w:p>
    <w:p w:rsidR="008B3C84" w:rsidRPr="006576ED" w:rsidRDefault="008B3C84" w:rsidP="008B3C84">
      <w:pPr>
        <w:rPr>
          <w:sz w:val="20"/>
        </w:rPr>
      </w:pPr>
    </w:p>
    <w:p w:rsidR="008B3C84" w:rsidRPr="007F71E5" w:rsidRDefault="009923BF" w:rsidP="009923BF">
      <w:pPr>
        <w:ind w:right="86"/>
        <w:jc w:val="center"/>
        <w:rPr>
          <w:rFonts w:ascii="Showcard Gothic" w:hAnsi="Showcard Gothic" w:cs="Arial"/>
          <w:b/>
          <w:bCs/>
          <w:color w:val="FF0000"/>
          <w:sz w:val="44"/>
          <w:szCs w:val="44"/>
        </w:rPr>
      </w:pPr>
      <w:r w:rsidRPr="009923BF"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Tavaszi gombáink és az </w:t>
      </w:r>
      <w:proofErr w:type="spellStart"/>
      <w:r w:rsidRPr="009923BF">
        <w:rPr>
          <w:rFonts w:ascii="Showcard Gothic" w:hAnsi="Showcard Gothic" w:cs="Arial"/>
          <w:b/>
          <w:bCs/>
          <w:color w:val="FF0000"/>
          <w:sz w:val="44"/>
          <w:szCs w:val="44"/>
        </w:rPr>
        <w:t>id</w:t>
      </w:r>
      <w:r w:rsidRPr="009923BF">
        <w:rPr>
          <w:rFonts w:ascii="Arial" w:hAnsi="Arial" w:cs="Arial"/>
          <w:b/>
          <w:bCs/>
          <w:color w:val="FF0000"/>
          <w:sz w:val="44"/>
          <w:szCs w:val="44"/>
        </w:rPr>
        <w:t>Ő</w:t>
      </w:r>
      <w:r w:rsidRPr="009923BF">
        <w:rPr>
          <w:rFonts w:ascii="Showcard Gothic" w:hAnsi="Showcard Gothic" w:cs="Arial"/>
          <w:b/>
          <w:bCs/>
          <w:color w:val="FF0000"/>
          <w:sz w:val="44"/>
          <w:szCs w:val="44"/>
        </w:rPr>
        <w:t>járás</w:t>
      </w:r>
      <w:proofErr w:type="spellEnd"/>
      <w:r w:rsidRPr="009923BF"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 kapcsolata</w:t>
      </w:r>
    </w:p>
    <w:p w:rsidR="008B3C84" w:rsidRPr="006576ED" w:rsidRDefault="008B3C84" w:rsidP="008B3C84">
      <w:pPr>
        <w:jc w:val="center"/>
        <w:rPr>
          <w:b/>
          <w:sz w:val="20"/>
        </w:rPr>
      </w:pPr>
    </w:p>
    <w:p w:rsidR="008B3C84" w:rsidRDefault="008B3C84" w:rsidP="008B3C84">
      <w:pPr>
        <w:jc w:val="center"/>
        <w:rPr>
          <w:szCs w:val="28"/>
        </w:rPr>
      </w:pPr>
      <w:proofErr w:type="gramStart"/>
      <w:r>
        <w:rPr>
          <w:szCs w:val="28"/>
        </w:rPr>
        <w:t>címmel</w:t>
      </w:r>
      <w:proofErr w:type="gramEnd"/>
      <w:r>
        <w:rPr>
          <w:szCs w:val="28"/>
        </w:rPr>
        <w:t xml:space="preserve"> tart előadást.</w:t>
      </w:r>
    </w:p>
    <w:p w:rsidR="008B3C84" w:rsidRPr="00797B5D" w:rsidRDefault="008B3C84" w:rsidP="008B3C84">
      <w:pPr>
        <w:ind w:left="708"/>
      </w:pPr>
    </w:p>
    <w:p w:rsidR="008B3C84" w:rsidRDefault="008B3C84" w:rsidP="008B3C84">
      <w:pPr>
        <w:jc w:val="center"/>
        <w:rPr>
          <w:b/>
          <w:sz w:val="32"/>
          <w:szCs w:val="32"/>
        </w:rPr>
      </w:pPr>
      <w:r w:rsidRPr="00174B19">
        <w:rPr>
          <w:b/>
          <w:u w:val="single"/>
        </w:rPr>
        <w:t>Helye:</w:t>
      </w:r>
      <w:r>
        <w:rPr>
          <w:b/>
        </w:rPr>
        <w:t xml:space="preserve"> </w:t>
      </w:r>
      <w:r>
        <w:rPr>
          <w:b/>
          <w:sz w:val="32"/>
          <w:szCs w:val="32"/>
        </w:rPr>
        <w:t>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  <w:r w:rsidRPr="00205AAB">
        <w:rPr>
          <w:b/>
          <w:sz w:val="32"/>
          <w:szCs w:val="32"/>
        </w:rPr>
        <w:t xml:space="preserve"> </w:t>
      </w:r>
    </w:p>
    <w:p w:rsidR="008B3C84" w:rsidRPr="00DD14F7" w:rsidRDefault="008B3C84" w:rsidP="008B3C84">
      <w:pPr>
        <w:jc w:val="center"/>
        <w:rPr>
          <w:b/>
        </w:rPr>
      </w:pPr>
      <w:r w:rsidRPr="00205AAB">
        <w:rPr>
          <w:b/>
          <w:sz w:val="32"/>
          <w:szCs w:val="32"/>
        </w:rPr>
        <w:t>Savaria Egyetemi Központ</w:t>
      </w:r>
    </w:p>
    <w:p w:rsidR="008B3C84" w:rsidRPr="00E51D0F" w:rsidRDefault="00E51D0F" w:rsidP="008B3C84">
      <w:pPr>
        <w:jc w:val="center"/>
        <w:rPr>
          <w:sz w:val="32"/>
          <w:szCs w:val="32"/>
        </w:rPr>
      </w:pPr>
      <w:r w:rsidRPr="00E51D0F">
        <w:rPr>
          <w:sz w:val="32"/>
          <w:szCs w:val="32"/>
        </w:rPr>
        <w:t xml:space="preserve">Forrásközpont Konferenciaterme </w:t>
      </w:r>
    </w:p>
    <w:p w:rsidR="008B3C84" w:rsidRDefault="008B3C84" w:rsidP="008B3C84">
      <w:pPr>
        <w:jc w:val="center"/>
        <w:rPr>
          <w:b/>
        </w:rPr>
      </w:pPr>
      <w:r w:rsidRPr="00DD14F7">
        <w:rPr>
          <w:b/>
        </w:rPr>
        <w:t>Szombathely Károlyi Gáspár tér 4.</w:t>
      </w:r>
    </w:p>
    <w:p w:rsidR="008B3C84" w:rsidRPr="006576ED" w:rsidRDefault="008B3C84" w:rsidP="008B3C84">
      <w:pPr>
        <w:jc w:val="center"/>
        <w:rPr>
          <w:b/>
          <w:sz w:val="20"/>
        </w:rPr>
      </w:pPr>
    </w:p>
    <w:p w:rsidR="008B3C84" w:rsidRPr="00E72F62" w:rsidRDefault="008B3C84" w:rsidP="008B3C84">
      <w:pPr>
        <w:ind w:left="708"/>
        <w:rPr>
          <w:sz w:val="18"/>
          <w:szCs w:val="18"/>
        </w:rPr>
      </w:pPr>
    </w:p>
    <w:p w:rsidR="008B3C84" w:rsidRPr="00D910A8" w:rsidRDefault="008B3C84" w:rsidP="008B3C84">
      <w:pPr>
        <w:jc w:val="center"/>
        <w:rPr>
          <w:b/>
          <w:sz w:val="36"/>
          <w:szCs w:val="36"/>
        </w:rPr>
      </w:pPr>
      <w:r w:rsidRPr="00D910A8">
        <w:rPr>
          <w:b/>
          <w:sz w:val="36"/>
          <w:szCs w:val="36"/>
        </w:rPr>
        <w:t>Minden érdeklődőt szívesen látunk!</w:t>
      </w:r>
    </w:p>
    <w:p w:rsidR="008B3C84" w:rsidRPr="008B3C84" w:rsidRDefault="008B3C84" w:rsidP="008B3C84">
      <w:pPr>
        <w:jc w:val="center"/>
        <w:rPr>
          <w:i/>
          <w:sz w:val="36"/>
          <w:szCs w:val="36"/>
        </w:rPr>
      </w:pPr>
      <w:r w:rsidRPr="008B3C84">
        <w:rPr>
          <w:i/>
          <w:sz w:val="36"/>
          <w:szCs w:val="36"/>
        </w:rPr>
        <w:t>Az előadás ingyenes.</w:t>
      </w:r>
    </w:p>
    <w:p w:rsidR="008B3C84" w:rsidRDefault="008B3C84" w:rsidP="008B3C84">
      <w:pPr>
        <w:ind w:left="708"/>
        <w:rPr>
          <w:sz w:val="36"/>
          <w:szCs w:val="36"/>
        </w:rPr>
      </w:pPr>
    </w:p>
    <w:p w:rsidR="00077284" w:rsidRPr="00E72F62" w:rsidRDefault="00077284" w:rsidP="008B3C84">
      <w:pPr>
        <w:ind w:left="708"/>
        <w:rPr>
          <w:sz w:val="36"/>
          <w:szCs w:val="36"/>
        </w:rPr>
      </w:pPr>
    </w:p>
    <w:p w:rsidR="008B3C84" w:rsidRPr="00A27364" w:rsidRDefault="008B3C84" w:rsidP="008B3C84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Dr. </w:t>
      </w:r>
      <w:r w:rsidR="009923BF">
        <w:rPr>
          <w:b/>
          <w:sz w:val="36"/>
          <w:szCs w:val="36"/>
        </w:rPr>
        <w:t>Gadányi Péter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s.k.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A27364">
        <w:rPr>
          <w:b/>
          <w:sz w:val="36"/>
          <w:szCs w:val="36"/>
        </w:rPr>
        <w:t>Dr.</w:t>
      </w:r>
      <w:proofErr w:type="gramEnd"/>
      <w:r w:rsidRPr="00A273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Kúti Zsuzsanna s.k. </w:t>
      </w:r>
    </w:p>
    <w:p w:rsidR="008B3C84" w:rsidRPr="00A27364" w:rsidRDefault="008B3C84" w:rsidP="008B3C84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proofErr w:type="gramStart"/>
      <w:r w:rsidR="009923BF">
        <w:rPr>
          <w:b/>
          <w:sz w:val="36"/>
          <w:szCs w:val="36"/>
        </w:rPr>
        <w:t>titkár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  <w:t xml:space="preserve">         </w:t>
      </w:r>
      <w:r w:rsidRPr="00A27364">
        <w:rPr>
          <w:b/>
          <w:sz w:val="36"/>
          <w:szCs w:val="36"/>
        </w:rPr>
        <w:t>elnök</w:t>
      </w:r>
    </w:p>
    <w:sectPr w:rsidR="008B3C84" w:rsidRPr="00A27364" w:rsidSect="00780991">
      <w:pgSz w:w="11907" w:h="16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B3C84"/>
    <w:rsid w:val="00077284"/>
    <w:rsid w:val="002132DA"/>
    <w:rsid w:val="00405AFC"/>
    <w:rsid w:val="006E509E"/>
    <w:rsid w:val="00736F45"/>
    <w:rsid w:val="00780991"/>
    <w:rsid w:val="008B3C84"/>
    <w:rsid w:val="009923BF"/>
    <w:rsid w:val="00994C4D"/>
    <w:rsid w:val="00AC6BF6"/>
    <w:rsid w:val="00E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3C8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C8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C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8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</dc:creator>
  <cp:lastModifiedBy>Kuti</cp:lastModifiedBy>
  <cp:revision>4</cp:revision>
  <dcterms:created xsi:type="dcterms:W3CDTF">2020-02-25T19:32:00Z</dcterms:created>
  <dcterms:modified xsi:type="dcterms:W3CDTF">2020-02-25T19:33:00Z</dcterms:modified>
</cp:coreProperties>
</file>