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EB" w:rsidRPr="000E6191" w:rsidRDefault="00080F7E" w:rsidP="00080F7E">
      <w:pPr>
        <w:spacing w:after="0"/>
        <w:jc w:val="center"/>
        <w:rPr>
          <w:b/>
          <w:sz w:val="24"/>
        </w:rPr>
      </w:pPr>
      <w:r w:rsidRPr="000E6191">
        <w:rPr>
          <w:b/>
          <w:sz w:val="24"/>
        </w:rPr>
        <w:t>JEGYZŐKÖNYV</w:t>
      </w:r>
    </w:p>
    <w:p w:rsidR="00080F7E" w:rsidRPr="000E6191" w:rsidRDefault="00080F7E" w:rsidP="00080F7E">
      <w:pPr>
        <w:spacing w:after="0"/>
        <w:jc w:val="center"/>
      </w:pPr>
      <w:proofErr w:type="gramStart"/>
      <w:r w:rsidRPr="000E6191">
        <w:t>az</w:t>
      </w:r>
      <w:proofErr w:type="gramEnd"/>
      <w:r w:rsidRPr="000E6191">
        <w:t xml:space="preserve"> MMT Választmány üléséről</w:t>
      </w:r>
    </w:p>
    <w:p w:rsidR="00080F7E" w:rsidRPr="000E6191" w:rsidRDefault="00080F7E" w:rsidP="00080F7E">
      <w:pPr>
        <w:spacing w:after="0"/>
        <w:jc w:val="center"/>
        <w:rPr>
          <w:sz w:val="18"/>
        </w:rPr>
      </w:pPr>
    </w:p>
    <w:p w:rsidR="00445F2E" w:rsidRPr="000E6191" w:rsidRDefault="00445F2E" w:rsidP="00080F7E">
      <w:pPr>
        <w:spacing w:after="0"/>
        <w:jc w:val="both"/>
        <w:rPr>
          <w:b/>
        </w:rPr>
      </w:pPr>
      <w:r w:rsidRPr="000E6191">
        <w:rPr>
          <w:b/>
        </w:rPr>
        <w:t xml:space="preserve">Ideje: </w:t>
      </w:r>
      <w:r w:rsidRPr="000E6191">
        <w:rPr>
          <w:b/>
        </w:rPr>
        <w:tab/>
      </w:r>
      <w:r w:rsidRPr="000E6191">
        <w:rPr>
          <w:b/>
        </w:rPr>
        <w:tab/>
      </w:r>
      <w:r w:rsidR="00C73F16" w:rsidRPr="000E6191">
        <w:t>201</w:t>
      </w:r>
      <w:r w:rsidR="00C73F16">
        <w:t>4</w:t>
      </w:r>
      <w:r w:rsidRPr="000E6191">
        <w:t xml:space="preserve">. </w:t>
      </w:r>
      <w:r w:rsidR="00C73F16">
        <w:t>március</w:t>
      </w:r>
      <w:r w:rsidR="00C73F16" w:rsidRPr="000E6191">
        <w:t xml:space="preserve"> </w:t>
      </w:r>
      <w:r w:rsidR="00C73F16">
        <w:t>20</w:t>
      </w:r>
      <w:r w:rsidRPr="000E6191">
        <w:t xml:space="preserve">. </w:t>
      </w:r>
      <w:r w:rsidR="00C73F16" w:rsidRPr="000E6191">
        <w:t>1</w:t>
      </w:r>
      <w:r w:rsidR="00C73F16">
        <w:t>3</w:t>
      </w:r>
      <w:r w:rsidRPr="000E6191">
        <w:t>.00 óra</w:t>
      </w:r>
    </w:p>
    <w:p w:rsidR="00445F2E" w:rsidRPr="000E6191" w:rsidRDefault="00445F2E" w:rsidP="00080F7E">
      <w:pPr>
        <w:spacing w:after="0"/>
        <w:jc w:val="both"/>
        <w:rPr>
          <w:b/>
        </w:rPr>
      </w:pPr>
      <w:r w:rsidRPr="000E6191">
        <w:rPr>
          <w:b/>
        </w:rPr>
        <w:t xml:space="preserve">Helye: </w:t>
      </w:r>
      <w:r w:rsidRPr="000E6191">
        <w:rPr>
          <w:b/>
        </w:rPr>
        <w:tab/>
      </w:r>
      <w:r w:rsidRPr="000E6191">
        <w:rPr>
          <w:b/>
        </w:rPr>
        <w:tab/>
      </w:r>
      <w:r w:rsidRPr="000E6191">
        <w:t>1024 Budapest, Kitaibel P. u. 1.</w:t>
      </w:r>
    </w:p>
    <w:p w:rsidR="00080F7E" w:rsidRPr="000E6191" w:rsidRDefault="00080F7E" w:rsidP="00080F7E">
      <w:pPr>
        <w:spacing w:after="0"/>
        <w:jc w:val="both"/>
      </w:pPr>
      <w:r w:rsidRPr="000E6191">
        <w:rPr>
          <w:b/>
        </w:rPr>
        <w:t>Jelen vannak</w:t>
      </w:r>
      <w:r w:rsidRPr="000E6191">
        <w:t xml:space="preserve">: </w:t>
      </w:r>
      <w:r w:rsidR="00445F2E" w:rsidRPr="000E6191">
        <w:tab/>
      </w:r>
      <w:r w:rsidRPr="000E6191">
        <w:t>a Választmány tagjai,</w:t>
      </w:r>
      <w:r w:rsidR="005E724B" w:rsidRPr="000E6191">
        <w:t xml:space="preserve"> és az Ellenőrző Bizottság képviselője</w:t>
      </w:r>
      <w:r w:rsidRPr="000E6191">
        <w:t xml:space="preserve"> a mellékelt jelenléti ív szerint</w:t>
      </w:r>
    </w:p>
    <w:p w:rsidR="00080F7E" w:rsidRPr="00720907" w:rsidRDefault="000E6191" w:rsidP="00D21DE1">
      <w:pPr>
        <w:spacing w:before="120" w:after="0"/>
        <w:jc w:val="both"/>
        <w:rPr>
          <w:i/>
        </w:rPr>
      </w:pPr>
      <w:r w:rsidRPr="000E6191" w:rsidDel="000E6191">
        <w:rPr>
          <w:sz w:val="10"/>
        </w:rPr>
        <w:t xml:space="preserve"> </w:t>
      </w:r>
      <w:r w:rsidR="00080F7E" w:rsidRPr="00720907">
        <w:rPr>
          <w:i/>
        </w:rPr>
        <w:t>(</w:t>
      </w:r>
      <w:r w:rsidR="00C73F16" w:rsidRPr="00720907">
        <w:rPr>
          <w:i/>
        </w:rPr>
        <w:t>13</w:t>
      </w:r>
      <w:r w:rsidR="00080F7E" w:rsidRPr="00720907">
        <w:rPr>
          <w:i/>
        </w:rPr>
        <w:t>.</w:t>
      </w:r>
      <w:r w:rsidR="00F71950" w:rsidRPr="00720907">
        <w:rPr>
          <w:i/>
        </w:rPr>
        <w:t>05</w:t>
      </w:r>
      <w:r w:rsidR="00080F7E" w:rsidRPr="00720907">
        <w:rPr>
          <w:i/>
        </w:rPr>
        <w:t>)</w:t>
      </w:r>
    </w:p>
    <w:p w:rsidR="00F71950" w:rsidRPr="00720907" w:rsidRDefault="00080F7E" w:rsidP="00080F7E">
      <w:pPr>
        <w:spacing w:after="0"/>
        <w:jc w:val="both"/>
      </w:pPr>
      <w:proofErr w:type="spellStart"/>
      <w:r w:rsidRPr="00720907">
        <w:rPr>
          <w:b/>
        </w:rPr>
        <w:t>Dunkel</w:t>
      </w:r>
      <w:proofErr w:type="spellEnd"/>
      <w:r w:rsidRPr="00720907">
        <w:rPr>
          <w:b/>
        </w:rPr>
        <w:t xml:space="preserve"> Z</w:t>
      </w:r>
      <w:proofErr w:type="gramStart"/>
      <w:r w:rsidRPr="00720907">
        <w:rPr>
          <w:b/>
        </w:rPr>
        <w:t>.</w:t>
      </w:r>
      <w:r w:rsidRPr="00720907">
        <w:t>:</w:t>
      </w:r>
      <w:proofErr w:type="gramEnd"/>
      <w:r w:rsidRPr="00720907">
        <w:t xml:space="preserve"> Megnyitja az ülést, megállapítja, hogy a Választmány</w:t>
      </w:r>
      <w:r w:rsidR="00C73F16" w:rsidRPr="00720907">
        <w:t xml:space="preserve"> nem</w:t>
      </w:r>
      <w:r w:rsidRPr="00720907">
        <w:t xml:space="preserve"> határozatképes.</w:t>
      </w:r>
      <w:r w:rsidR="00C73F16" w:rsidRPr="00720907">
        <w:t xml:space="preserve"> Mivel többen jelezték, hogy késni fognak, ezért a hivatalos kezdéssel várunk még. Javasolja, hogy addig fogadjuk el a napirendet, a jegyzőkönyv-vezető és a hitelesítők személyét, illetve hogy a szavazást nem igénylő napirendi pontokat vegyük előre.</w:t>
      </w:r>
    </w:p>
    <w:p w:rsidR="005E724B" w:rsidRPr="00720907" w:rsidRDefault="005E724B" w:rsidP="00080F7E">
      <w:pPr>
        <w:spacing w:after="0"/>
        <w:jc w:val="both"/>
      </w:pPr>
      <w:r w:rsidRPr="00720907">
        <w:t>Napirend: a</w:t>
      </w:r>
      <w:r w:rsidR="001E39FD" w:rsidRPr="00720907">
        <w:t xml:space="preserve"> kiküldött meghívóban szerepeltek</w:t>
      </w:r>
      <w:r w:rsidRPr="00720907">
        <w:t xml:space="preserve"> szerint</w:t>
      </w:r>
      <w:r w:rsidR="00C73F16" w:rsidRPr="00720907">
        <w:t>, de a szavazást nem igénylő pontok előre véve</w:t>
      </w:r>
      <w:r w:rsidRPr="00720907">
        <w:t xml:space="preserve"> - </w:t>
      </w:r>
      <w:proofErr w:type="gramStart"/>
      <w:r w:rsidRPr="00720907">
        <w:rPr>
          <w:u w:val="single"/>
        </w:rPr>
        <w:t>egyhangúlag</w:t>
      </w:r>
      <w:proofErr w:type="gramEnd"/>
      <w:r w:rsidRPr="00720907">
        <w:rPr>
          <w:u w:val="single"/>
        </w:rPr>
        <w:t xml:space="preserve"> elfogadva.</w:t>
      </w:r>
    </w:p>
    <w:p w:rsidR="005E724B" w:rsidRPr="00720907" w:rsidRDefault="005E724B" w:rsidP="00080F7E">
      <w:pPr>
        <w:spacing w:after="0"/>
        <w:jc w:val="both"/>
      </w:pPr>
      <w:r w:rsidRPr="00720907">
        <w:t xml:space="preserve">Jegyzőkönyv vezetésére az Alapszabály </w:t>
      </w:r>
      <w:r w:rsidR="007A27EB" w:rsidRPr="00720907">
        <w:t>rendelkezései alapján</w:t>
      </w:r>
      <w:r w:rsidRPr="00720907">
        <w:t xml:space="preserve"> Németh Ákost </w:t>
      </w:r>
      <w:r w:rsidR="001E39FD" w:rsidRPr="00720907">
        <w:t>kéri</w:t>
      </w:r>
      <w:r w:rsidR="00194BD3">
        <w:t xml:space="preserve"> fel</w:t>
      </w:r>
      <w:r w:rsidRPr="00720907">
        <w:t xml:space="preserve"> – </w:t>
      </w:r>
      <w:proofErr w:type="gramStart"/>
      <w:r w:rsidRPr="00720907">
        <w:rPr>
          <w:u w:val="single"/>
        </w:rPr>
        <w:t>egyhangúlag</w:t>
      </w:r>
      <w:proofErr w:type="gramEnd"/>
      <w:r w:rsidRPr="00720907">
        <w:rPr>
          <w:u w:val="single"/>
        </w:rPr>
        <w:t xml:space="preserve"> elfogadva.</w:t>
      </w:r>
    </w:p>
    <w:p w:rsidR="005E724B" w:rsidRPr="00720907" w:rsidRDefault="005E724B" w:rsidP="00080F7E">
      <w:pPr>
        <w:spacing w:after="0"/>
        <w:jc w:val="both"/>
      </w:pPr>
      <w:r w:rsidRPr="00720907">
        <w:t xml:space="preserve">Jegyzőkönyv hitelesítésére felkéri </w:t>
      </w:r>
      <w:r w:rsidR="00C73F16" w:rsidRPr="00720907">
        <w:t>Darányi Mariannt</w:t>
      </w:r>
      <w:r w:rsidRPr="00720907">
        <w:t xml:space="preserve"> és </w:t>
      </w:r>
      <w:r w:rsidR="00C73F16" w:rsidRPr="00720907">
        <w:t>Ihász Istvánt</w:t>
      </w:r>
      <w:r w:rsidRPr="00720907">
        <w:t xml:space="preserve"> – </w:t>
      </w:r>
      <w:proofErr w:type="gramStart"/>
      <w:r w:rsidRPr="00720907">
        <w:rPr>
          <w:u w:val="single"/>
        </w:rPr>
        <w:t>egyhangúlag</w:t>
      </w:r>
      <w:proofErr w:type="gramEnd"/>
      <w:r w:rsidRPr="00720907">
        <w:rPr>
          <w:u w:val="single"/>
        </w:rPr>
        <w:t xml:space="preserve"> elfogadva.</w:t>
      </w:r>
    </w:p>
    <w:p w:rsidR="00C73F16" w:rsidRPr="00720907" w:rsidRDefault="00C73F16" w:rsidP="00720907">
      <w:pPr>
        <w:spacing w:before="120" w:after="0"/>
        <w:jc w:val="both"/>
        <w:rPr>
          <w:i/>
        </w:rPr>
      </w:pPr>
      <w:r w:rsidRPr="00720907">
        <w:rPr>
          <w:i/>
        </w:rPr>
        <w:t xml:space="preserve">(13.08) </w:t>
      </w:r>
      <w:proofErr w:type="spellStart"/>
      <w:r w:rsidRPr="00720907">
        <w:rPr>
          <w:i/>
        </w:rPr>
        <w:t>Probáld</w:t>
      </w:r>
      <w:proofErr w:type="spellEnd"/>
      <w:r w:rsidRPr="00720907">
        <w:rPr>
          <w:i/>
        </w:rPr>
        <w:t xml:space="preserve"> Ferenc megérkezik.</w:t>
      </w:r>
    </w:p>
    <w:p w:rsidR="005E724B" w:rsidRPr="00CA2D9D" w:rsidRDefault="00C73F16" w:rsidP="00D21DE1">
      <w:pPr>
        <w:spacing w:before="120" w:after="0"/>
        <w:jc w:val="both"/>
        <w:rPr>
          <w:i/>
          <w:u w:val="single"/>
        </w:rPr>
      </w:pPr>
      <w:r w:rsidRPr="00CA2D9D">
        <w:rPr>
          <w:i/>
          <w:u w:val="single"/>
        </w:rPr>
        <w:t xml:space="preserve">Első napirendi pont: a Társaság pénzügyi helyzete </w:t>
      </w:r>
    </w:p>
    <w:p w:rsidR="00C73F16" w:rsidRPr="00720907" w:rsidRDefault="00C73F16" w:rsidP="00221BAD">
      <w:pPr>
        <w:spacing w:after="0"/>
        <w:jc w:val="both"/>
      </w:pPr>
      <w:proofErr w:type="spellStart"/>
      <w:r w:rsidRPr="00720907">
        <w:rPr>
          <w:b/>
        </w:rPr>
        <w:t>Dunkel</w:t>
      </w:r>
      <w:proofErr w:type="spellEnd"/>
      <w:r w:rsidRPr="00720907">
        <w:rPr>
          <w:b/>
        </w:rPr>
        <w:t xml:space="preserve"> Z</w:t>
      </w:r>
      <w:proofErr w:type="gramStart"/>
      <w:r w:rsidRPr="00720907">
        <w:rPr>
          <w:b/>
        </w:rPr>
        <w:t>.</w:t>
      </w:r>
      <w:r w:rsidRPr="00720907">
        <w:t>:</w:t>
      </w:r>
      <w:proofErr w:type="gramEnd"/>
      <w:r w:rsidRPr="00720907">
        <w:t xml:space="preserve"> Mivel a  Főtitkár kimentését kérte, így ő számol be (lásd melléklet). A felolvasott számok mellé néhány megjegyzést tesz. A Róna Alapítvány kamatai folyamatosan csökkennek! Ahhoz, hogy értékálló maradjon, hamarosan a Társaságnak plusz pénzt kell hozzátenni.</w:t>
      </w:r>
    </w:p>
    <w:p w:rsidR="00C73F16" w:rsidRPr="00720907" w:rsidRDefault="00C73F16" w:rsidP="00221BAD">
      <w:pPr>
        <w:spacing w:after="0"/>
        <w:jc w:val="both"/>
      </w:pPr>
      <w:r w:rsidRPr="00720907">
        <w:rPr>
          <w:b/>
        </w:rPr>
        <w:t>Horváth L.</w:t>
      </w:r>
      <w:r w:rsidRPr="00720907">
        <w:t>: Ő is problémának látja, hogy csökken a tőke, a kamatokat kivesszük…</w:t>
      </w:r>
    </w:p>
    <w:p w:rsidR="00C73F16" w:rsidRPr="00720907" w:rsidRDefault="00C73F16" w:rsidP="00221BAD">
      <w:pPr>
        <w:spacing w:after="0"/>
        <w:jc w:val="both"/>
      </w:pPr>
      <w:proofErr w:type="spellStart"/>
      <w:r w:rsidRPr="00720907">
        <w:rPr>
          <w:b/>
        </w:rPr>
        <w:t>Dunkel</w:t>
      </w:r>
      <w:proofErr w:type="spellEnd"/>
      <w:r w:rsidRPr="00720907">
        <w:rPr>
          <w:b/>
        </w:rPr>
        <w:t xml:space="preserve"> Z</w:t>
      </w:r>
      <w:proofErr w:type="gramStart"/>
      <w:r w:rsidRPr="00720907">
        <w:rPr>
          <w:b/>
        </w:rPr>
        <w:t>.</w:t>
      </w:r>
      <w:r w:rsidRPr="00720907">
        <w:t>:</w:t>
      </w:r>
      <w:proofErr w:type="gramEnd"/>
      <w:r w:rsidRPr="00720907">
        <w:t xml:space="preserve"> A társaság bevételeiből pótolni tudjuk. </w:t>
      </w:r>
      <w:r w:rsidR="00720907" w:rsidRPr="00720907">
        <w:t xml:space="preserve">Folytatja a beszámolót a 2013-as pénzügyi évről. Az egyéni tagdíjak összege egyre kevesebb. Meteorológiai cégek nem léptek be. Erős ígéret van az </w:t>
      </w:r>
      <w:proofErr w:type="spellStart"/>
      <w:r w:rsidR="00720907" w:rsidRPr="00720907">
        <w:t>MTVA-tól</w:t>
      </w:r>
      <w:proofErr w:type="spellEnd"/>
      <w:r w:rsidR="00720907" w:rsidRPr="00720907">
        <w:t>, de ki tudja mi lesz.</w:t>
      </w:r>
    </w:p>
    <w:p w:rsidR="00720907" w:rsidRPr="00720907" w:rsidRDefault="00720907" w:rsidP="00221BAD">
      <w:pPr>
        <w:spacing w:after="0"/>
        <w:jc w:val="both"/>
      </w:pPr>
      <w:r w:rsidRPr="00720907">
        <w:rPr>
          <w:b/>
        </w:rPr>
        <w:t>Németh Á.</w:t>
      </w:r>
      <w:r w:rsidRPr="00720907">
        <w:t xml:space="preserve">: Az </w:t>
      </w:r>
      <w:proofErr w:type="spellStart"/>
      <w:r w:rsidRPr="00720907">
        <w:t>NCA-tól</w:t>
      </w:r>
      <w:proofErr w:type="spellEnd"/>
      <w:r w:rsidRPr="00720907">
        <w:t xml:space="preserve"> már 2 éve nem kapunk működési támogatást. Egyre inkább úgy tűnik, hogy nem számíthatunk erre a forrásra.</w:t>
      </w:r>
    </w:p>
    <w:p w:rsidR="00720907" w:rsidRDefault="00720907" w:rsidP="00221BAD">
      <w:pPr>
        <w:spacing w:after="0"/>
        <w:jc w:val="both"/>
      </w:pPr>
      <w:proofErr w:type="spellStart"/>
      <w:r w:rsidRPr="00720907">
        <w:rPr>
          <w:b/>
        </w:rPr>
        <w:t>Dunkel</w:t>
      </w:r>
      <w:proofErr w:type="spellEnd"/>
      <w:r w:rsidRPr="00720907">
        <w:rPr>
          <w:b/>
        </w:rPr>
        <w:t xml:space="preserve"> Z</w:t>
      </w:r>
      <w:proofErr w:type="gramStart"/>
      <w:r w:rsidRPr="00720907">
        <w:rPr>
          <w:b/>
        </w:rPr>
        <w:t>.</w:t>
      </w:r>
      <w:r w:rsidRPr="00720907">
        <w:t>:</w:t>
      </w:r>
      <w:proofErr w:type="gramEnd"/>
      <w:r w:rsidRPr="00720907">
        <w:t xml:space="preserve"> Meteorológiai cégek, magánvállalkozók nem támogatják a Társaságot.</w:t>
      </w:r>
    </w:p>
    <w:p w:rsidR="00720907" w:rsidRPr="00720907" w:rsidRDefault="00720907" w:rsidP="00221BAD">
      <w:pPr>
        <w:spacing w:after="0"/>
        <w:jc w:val="both"/>
        <w:rPr>
          <w:i/>
        </w:rPr>
      </w:pPr>
      <w:r>
        <w:rPr>
          <w:i/>
        </w:rPr>
        <w:t>A Választmány a pénzügyi beszámolót tudomásul veszi.</w:t>
      </w:r>
    </w:p>
    <w:p w:rsidR="00720907" w:rsidRDefault="00720907" w:rsidP="00221BAD">
      <w:pPr>
        <w:spacing w:after="0"/>
        <w:jc w:val="both"/>
      </w:pPr>
    </w:p>
    <w:p w:rsidR="00720907" w:rsidRPr="00CA2D9D" w:rsidRDefault="007242D5" w:rsidP="00221BAD">
      <w:pPr>
        <w:spacing w:after="0"/>
        <w:jc w:val="both"/>
        <w:rPr>
          <w:i/>
          <w:u w:val="single"/>
        </w:rPr>
      </w:pPr>
      <w:r w:rsidRPr="00CA2D9D">
        <w:rPr>
          <w:i/>
          <w:u w:val="single"/>
        </w:rPr>
        <w:t>Következő napirendi pont: az Alapszabály módosításának előkészületei</w:t>
      </w:r>
    </w:p>
    <w:p w:rsidR="00910A43" w:rsidRDefault="007242D5" w:rsidP="00221BAD">
      <w:pPr>
        <w:spacing w:after="0"/>
        <w:jc w:val="both"/>
      </w:pPr>
      <w:r w:rsidRPr="00910A43">
        <w:rPr>
          <w:b/>
        </w:rPr>
        <w:t>Németh Á.</w:t>
      </w:r>
      <w:r>
        <w:t xml:space="preserve">: A </w:t>
      </w:r>
      <w:r w:rsidR="00910A43">
        <w:t xml:space="preserve">2011. évi CLXXV. tv. (Civil törvény) alapján már módosítottunk korábban az Alapszabályon. Akkor azonban nem lett pontosítva, hogy a Társaság milyen közfeladatokat lát el, melyeket jogszabályok rendelkezései alapján egyébként állami szerveknek, vagy helyi önkormányzatoknak kellene ellátnia. Ez pedig a közhasznúság alapfeltétele. Emiatt az Alapszabály módosítása (pontosítása, illetve kiegészítése) szükséges. </w:t>
      </w:r>
    </w:p>
    <w:p w:rsidR="00971D2E" w:rsidRDefault="00971D2E" w:rsidP="00910A43">
      <w:pPr>
        <w:spacing w:after="0"/>
        <w:jc w:val="both"/>
        <w:rPr>
          <w:i/>
        </w:rPr>
      </w:pPr>
    </w:p>
    <w:p w:rsidR="00910A43" w:rsidRDefault="00910A43" w:rsidP="00910A43">
      <w:pPr>
        <w:spacing w:after="0"/>
        <w:jc w:val="both"/>
        <w:rPr>
          <w:i/>
        </w:rPr>
      </w:pPr>
      <w:r w:rsidRPr="00910A43">
        <w:rPr>
          <w:i/>
        </w:rPr>
        <w:t>(13.17) Varga Zoltán megérkezik</w:t>
      </w:r>
    </w:p>
    <w:p w:rsidR="007242D5" w:rsidRDefault="00910A43" w:rsidP="00221BAD">
      <w:pPr>
        <w:spacing w:after="0"/>
        <w:jc w:val="both"/>
      </w:pPr>
      <w:r>
        <w:t>Ha már módosítjuk az Alapszabályt, akkor további korrekciókat is végrehajthatunk. Ilyen a választmány létszámának csökkentése. Előzetes egyezetések után a Választmány létszámának jelenlegi 33-ról 25-re történő csökkentésére teszünk javaslatot. A szervező titkári poszt megszűnik, a Választmányi tagok „címkézése” feleslegessé vált. Az Ellenőrző Bizottság ellenőrző szerepét kicsit növeljük, valamint a Választmány tagjai és a tisztségviselők esetében szigorú összeférhetetlenségi szabályokat léptetünk életbe. Az Ellenőrző Bizottság elnöke és négy tagja mellé két póttag választását javasoljuk, hogy az EB működőképességét minden körülmények közt fenntartsuk.</w:t>
      </w:r>
    </w:p>
    <w:p w:rsidR="00910A43" w:rsidRDefault="00910A43" w:rsidP="00221BAD">
      <w:pPr>
        <w:spacing w:after="0"/>
        <w:jc w:val="both"/>
      </w:pPr>
    </w:p>
    <w:p w:rsidR="00910A43" w:rsidRPr="00910A43" w:rsidRDefault="00910A43" w:rsidP="00221BAD">
      <w:pPr>
        <w:spacing w:after="0"/>
        <w:jc w:val="both"/>
        <w:rPr>
          <w:i/>
        </w:rPr>
      </w:pPr>
      <w:r w:rsidRPr="00910A43">
        <w:rPr>
          <w:i/>
        </w:rPr>
        <w:t>(13.27</w:t>
      </w:r>
      <w:r w:rsidR="009D3D12">
        <w:rPr>
          <w:i/>
        </w:rPr>
        <w:t>)</w:t>
      </w:r>
      <w:r w:rsidRPr="00910A43">
        <w:rPr>
          <w:i/>
        </w:rPr>
        <w:t xml:space="preserve"> Antal Emánuel megérkezik</w:t>
      </w:r>
    </w:p>
    <w:p w:rsidR="00910A43" w:rsidRDefault="00910A43" w:rsidP="00221BAD">
      <w:pPr>
        <w:spacing w:after="0"/>
        <w:jc w:val="both"/>
      </w:pPr>
      <w:proofErr w:type="spellStart"/>
      <w:r w:rsidRPr="00910A43">
        <w:rPr>
          <w:b/>
        </w:rPr>
        <w:t>Dunkel</w:t>
      </w:r>
      <w:proofErr w:type="spellEnd"/>
      <w:r w:rsidRPr="00910A43">
        <w:rPr>
          <w:b/>
        </w:rPr>
        <w:t xml:space="preserve"> Z</w:t>
      </w:r>
      <w:proofErr w:type="gramStart"/>
      <w:r w:rsidRPr="00910A43">
        <w:rPr>
          <w:b/>
        </w:rPr>
        <w:t>.</w:t>
      </w:r>
      <w:r>
        <w:t>:</w:t>
      </w:r>
      <w:proofErr w:type="gramEnd"/>
      <w:r>
        <w:t xml:space="preserve"> Kiegészíti az elhangzottakat. A Választmány létszámát </w:t>
      </w:r>
      <w:r w:rsidR="009D3D12">
        <w:t xml:space="preserve">a taglétszámhoz igazítjuk… csökkenő taglétszám, csökkenő Választmány. </w:t>
      </w:r>
    </w:p>
    <w:p w:rsidR="009D3D12" w:rsidRDefault="009D3D12" w:rsidP="00221BAD">
      <w:pPr>
        <w:spacing w:after="0"/>
        <w:jc w:val="both"/>
      </w:pPr>
      <w:proofErr w:type="spellStart"/>
      <w:r w:rsidRPr="009D3D12">
        <w:rPr>
          <w:b/>
        </w:rPr>
        <w:t>Maller</w:t>
      </w:r>
      <w:proofErr w:type="spellEnd"/>
      <w:r w:rsidRPr="009D3D12">
        <w:rPr>
          <w:b/>
        </w:rPr>
        <w:t xml:space="preserve"> </w:t>
      </w:r>
      <w:proofErr w:type="gramStart"/>
      <w:r w:rsidRPr="009D3D12">
        <w:rPr>
          <w:b/>
        </w:rPr>
        <w:t>A</w:t>
      </w:r>
      <w:proofErr w:type="gramEnd"/>
      <w:r w:rsidRPr="009D3D12">
        <w:rPr>
          <w:b/>
        </w:rPr>
        <w:t>.</w:t>
      </w:r>
      <w:r>
        <w:t>: Hogy fog megszűnni a szervező titkári poszt? Ki viszi tovább a tevékenységet?</w:t>
      </w:r>
    </w:p>
    <w:p w:rsidR="009D3D12" w:rsidRDefault="009D3D12" w:rsidP="00221BAD">
      <w:pPr>
        <w:spacing w:after="0"/>
        <w:jc w:val="both"/>
      </w:pPr>
      <w:r w:rsidRPr="009D3D12">
        <w:rPr>
          <w:b/>
        </w:rPr>
        <w:t>Németh Á.</w:t>
      </w:r>
      <w:r>
        <w:t>: Felolvassa az Alapszabály módosításához készített írásos indokolást.</w:t>
      </w:r>
    </w:p>
    <w:p w:rsidR="009D3D12" w:rsidRDefault="009D3D12" w:rsidP="00221BAD">
      <w:pPr>
        <w:spacing w:after="0"/>
        <w:jc w:val="both"/>
      </w:pPr>
      <w:proofErr w:type="spellStart"/>
      <w:r w:rsidRPr="009D3D12">
        <w:rPr>
          <w:b/>
        </w:rPr>
        <w:t>Dunkel</w:t>
      </w:r>
      <w:proofErr w:type="spellEnd"/>
      <w:r w:rsidRPr="009D3D12">
        <w:rPr>
          <w:b/>
        </w:rPr>
        <w:t xml:space="preserve"> Z</w:t>
      </w:r>
      <w:proofErr w:type="gramStart"/>
      <w:r w:rsidRPr="009D3D12">
        <w:rPr>
          <w:b/>
        </w:rPr>
        <w:t>.</w:t>
      </w:r>
      <w:r>
        <w:t>:</w:t>
      </w:r>
      <w:proofErr w:type="gramEnd"/>
      <w:r>
        <w:t xml:space="preserve"> Felkéri a szervező titkárt, hogy küldje ki a Választmány tagjainak a módosított Alapszabály tervezetét és a hozzá készített indokolást. A Választmány tagjai április 4-ig reagálhatnak a javaslatokra.</w:t>
      </w:r>
    </w:p>
    <w:p w:rsidR="00910A43" w:rsidRDefault="00910A43" w:rsidP="00221BAD">
      <w:pPr>
        <w:spacing w:after="0"/>
        <w:jc w:val="both"/>
      </w:pPr>
    </w:p>
    <w:p w:rsidR="009D3D12" w:rsidRPr="00CA2D9D" w:rsidRDefault="009D3D12" w:rsidP="00221BAD">
      <w:pPr>
        <w:spacing w:after="0"/>
        <w:jc w:val="both"/>
        <w:rPr>
          <w:i/>
          <w:u w:val="single"/>
        </w:rPr>
      </w:pPr>
      <w:r w:rsidRPr="00CA2D9D">
        <w:rPr>
          <w:i/>
          <w:u w:val="single"/>
        </w:rPr>
        <w:t>Következik a Vándorgyűlés előkészületeiről szóló beszámoló</w:t>
      </w:r>
    </w:p>
    <w:p w:rsidR="009D3D12" w:rsidRDefault="009D3D12" w:rsidP="00221BAD">
      <w:pPr>
        <w:spacing w:after="0"/>
        <w:jc w:val="both"/>
      </w:pPr>
      <w:proofErr w:type="spellStart"/>
      <w:r w:rsidRPr="00971D2E">
        <w:rPr>
          <w:b/>
        </w:rPr>
        <w:t>Dunkel</w:t>
      </w:r>
      <w:proofErr w:type="spellEnd"/>
      <w:r w:rsidRPr="00971D2E">
        <w:rPr>
          <w:b/>
        </w:rPr>
        <w:t xml:space="preserve"> Z</w:t>
      </w:r>
      <w:proofErr w:type="gramStart"/>
      <w:r w:rsidRPr="00971D2E">
        <w:rPr>
          <w:b/>
        </w:rPr>
        <w:t>.</w:t>
      </w:r>
      <w:r>
        <w:t>:</w:t>
      </w:r>
      <w:proofErr w:type="gramEnd"/>
      <w:r>
        <w:t xml:space="preserve"> Anda Angéla és Hunkár Márta a fő szervezők. Keszthelyen, az egyetem D épületében lesz a rendezvény. A terem bérléséért valószínűleg nem kell fizetnünk, erre ígéretünk van. Röviden vázolja a programot. Fontosnak tartja kiemelni, hogy tartunk egy megemlékezést a Társaság egykori elnökéről, Ambrózy Pálról. Azt kéri a Választmányi tagoktól, de különösen a szakosztályok és területi csoportok vezetőitől, hogy népszerűsítsék a Vándorgyűlést. Jó lenne, ha minél többen értesülnének róla és el tudnának jönni. Ez utóbbi célt szolgálja, hogy a regisztrációs díjak viszonylag alacsonyak.</w:t>
      </w:r>
    </w:p>
    <w:p w:rsidR="009D3D12" w:rsidRPr="00720907" w:rsidRDefault="009D3D12" w:rsidP="009D3D12">
      <w:pPr>
        <w:spacing w:after="0"/>
        <w:jc w:val="both"/>
        <w:rPr>
          <w:i/>
        </w:rPr>
      </w:pPr>
      <w:r>
        <w:rPr>
          <w:i/>
        </w:rPr>
        <w:t>A Választmány a beszámolót</w:t>
      </w:r>
      <w:r w:rsidR="00971D2E">
        <w:rPr>
          <w:i/>
        </w:rPr>
        <w:t xml:space="preserve"> megjegyzés és észrevétel nélkül</w:t>
      </w:r>
      <w:r>
        <w:rPr>
          <w:i/>
        </w:rPr>
        <w:t xml:space="preserve"> tudomásul veszi.</w:t>
      </w:r>
    </w:p>
    <w:p w:rsidR="009D3D12" w:rsidRDefault="009D3D12" w:rsidP="00221BAD">
      <w:pPr>
        <w:spacing w:after="0"/>
        <w:jc w:val="both"/>
      </w:pPr>
    </w:p>
    <w:p w:rsidR="00971D2E" w:rsidRPr="00CA2D9D" w:rsidRDefault="00971D2E" w:rsidP="00221BAD">
      <w:pPr>
        <w:spacing w:after="0"/>
        <w:jc w:val="both"/>
        <w:rPr>
          <w:i/>
          <w:u w:val="single"/>
        </w:rPr>
      </w:pPr>
      <w:r w:rsidRPr="00CA2D9D">
        <w:rPr>
          <w:i/>
          <w:u w:val="single"/>
        </w:rPr>
        <w:t>Következő napirendi pont: az MMT szerepvállalása a Földtudományi Szövetségben és más szervezetben</w:t>
      </w:r>
    </w:p>
    <w:p w:rsidR="00971D2E" w:rsidRDefault="00971D2E" w:rsidP="00221BAD">
      <w:pPr>
        <w:spacing w:after="0"/>
        <w:jc w:val="both"/>
      </w:pPr>
      <w:proofErr w:type="spellStart"/>
      <w:r w:rsidRPr="00971D2E">
        <w:rPr>
          <w:b/>
        </w:rPr>
        <w:t>Dunkel</w:t>
      </w:r>
      <w:proofErr w:type="spellEnd"/>
      <w:r w:rsidRPr="00971D2E">
        <w:rPr>
          <w:b/>
        </w:rPr>
        <w:t xml:space="preserve"> Z</w:t>
      </w:r>
      <w:proofErr w:type="gramStart"/>
      <w:r w:rsidRPr="00971D2E">
        <w:rPr>
          <w:b/>
        </w:rPr>
        <w:t>.</w:t>
      </w:r>
      <w:r>
        <w:t>:</w:t>
      </w:r>
      <w:proofErr w:type="gramEnd"/>
      <w:r>
        <w:t xml:space="preserve"> A Választmány előtt is ismert, hogy a Magyarhoni Földtani Társulat keresett meg minket a szövetség létrehozásának ötletével. Pozitívan reagáltunk a megkeresésre, de egyelőre nem kaptunk visszajelzést. A tárgyalásokon részt fogunk venni, de jelenleg nem tudjuk hol áll az ügy. </w:t>
      </w:r>
    </w:p>
    <w:p w:rsidR="00971D2E" w:rsidRDefault="00971D2E" w:rsidP="00221BAD">
      <w:pPr>
        <w:spacing w:after="0"/>
        <w:jc w:val="both"/>
      </w:pPr>
      <w:r>
        <w:t xml:space="preserve">Az </w:t>
      </w:r>
      <w:proofErr w:type="spellStart"/>
      <w:r>
        <w:t>EMS-sel</w:t>
      </w:r>
      <w:proofErr w:type="spellEnd"/>
      <w:r>
        <w:t xml:space="preserve"> kapcsolatban elmondja, hogy alapító tagok vagyunk. Az angol, német és francia társaság előjogokat élveznek méretük miatt, de a „kicsik” között mi vagyunk a legnagyobbak. Többször felmerült, hogy vegyünk részt a </w:t>
      </w:r>
      <w:proofErr w:type="spellStart"/>
      <w:r>
        <w:t>Council</w:t>
      </w:r>
      <w:proofErr w:type="spellEnd"/>
      <w:r>
        <w:t xml:space="preserve"> munkájában. Ez 1-2 éven belül mindenképp esedékes lesz. </w:t>
      </w:r>
    </w:p>
    <w:p w:rsidR="00971D2E" w:rsidRDefault="00971D2E" w:rsidP="00221BAD">
      <w:pPr>
        <w:spacing w:after="0"/>
        <w:jc w:val="both"/>
      </w:pPr>
      <w:r>
        <w:t xml:space="preserve">Az </w:t>
      </w:r>
      <w:proofErr w:type="spellStart"/>
      <w:r>
        <w:t>IFMS-ről</w:t>
      </w:r>
      <w:proofErr w:type="spellEnd"/>
      <w:r>
        <w:t xml:space="preserve"> pár szóban említést tett. Ez az </w:t>
      </w:r>
      <w:proofErr w:type="spellStart"/>
      <w:r>
        <w:t>EMS-nél</w:t>
      </w:r>
      <w:proofErr w:type="spellEnd"/>
      <w:r>
        <w:t xml:space="preserve"> sokkal lazább szervezet. A meteorológiai társaságok laza szövetsége. Legutóbb </w:t>
      </w:r>
      <w:proofErr w:type="spellStart"/>
      <w:r>
        <w:t>Readingben</w:t>
      </w:r>
      <w:proofErr w:type="spellEnd"/>
      <w:r>
        <w:t xml:space="preserve"> volt az összejövetele, a következő Argentínában lesz.</w:t>
      </w:r>
    </w:p>
    <w:p w:rsidR="00971D2E" w:rsidRDefault="00971D2E" w:rsidP="00221BAD">
      <w:pPr>
        <w:spacing w:after="0"/>
        <w:jc w:val="both"/>
      </w:pPr>
      <w:r>
        <w:t xml:space="preserve">A GFAMS és GAPON szervezeteknek is formálisan alapító tagjai lettünk egy véletlen folytán. Előbbi egy agrometeorológiai társaságokat tömörítő ernyőszervezet, míg a második a </w:t>
      </w:r>
      <w:proofErr w:type="spellStart"/>
      <w:r>
        <w:t>fenológiai</w:t>
      </w:r>
      <w:proofErr w:type="spellEnd"/>
      <w:r>
        <w:t xml:space="preserve"> megfigyelésekkel foglalkozó szervezetek laza szövetsége.</w:t>
      </w:r>
    </w:p>
    <w:p w:rsidR="00971D2E" w:rsidRPr="00720907" w:rsidRDefault="00971D2E" w:rsidP="00971D2E">
      <w:pPr>
        <w:spacing w:after="0"/>
        <w:jc w:val="both"/>
        <w:rPr>
          <w:i/>
        </w:rPr>
      </w:pPr>
      <w:r>
        <w:rPr>
          <w:i/>
        </w:rPr>
        <w:t>A Választmány a beszámolót megjegyzés és észrevétel nélkül tudomásul veszi.</w:t>
      </w:r>
    </w:p>
    <w:p w:rsidR="00971D2E" w:rsidRDefault="00971D2E" w:rsidP="00221BAD">
      <w:pPr>
        <w:spacing w:after="0"/>
        <w:jc w:val="both"/>
      </w:pPr>
    </w:p>
    <w:p w:rsidR="00971D2E" w:rsidRPr="00CA2D9D" w:rsidRDefault="00971D2E" w:rsidP="00221BAD">
      <w:pPr>
        <w:spacing w:after="0"/>
        <w:jc w:val="both"/>
        <w:rPr>
          <w:i/>
          <w:u w:val="single"/>
        </w:rPr>
      </w:pPr>
      <w:r w:rsidRPr="00CA2D9D">
        <w:rPr>
          <w:i/>
          <w:u w:val="single"/>
        </w:rPr>
        <w:t>Következő napirendi pont: a társasági díjak odaítélése.</w:t>
      </w:r>
    </w:p>
    <w:p w:rsidR="00971D2E" w:rsidRDefault="00A9232B" w:rsidP="00221BAD">
      <w:pPr>
        <w:spacing w:after="0"/>
        <w:jc w:val="both"/>
      </w:pPr>
      <w:proofErr w:type="spellStart"/>
      <w:r w:rsidRPr="00A9232B">
        <w:rPr>
          <w:b/>
        </w:rPr>
        <w:t>Dunkel</w:t>
      </w:r>
      <w:proofErr w:type="spellEnd"/>
      <w:r w:rsidRPr="00A9232B">
        <w:rPr>
          <w:b/>
        </w:rPr>
        <w:t xml:space="preserve"> Z</w:t>
      </w:r>
      <w:proofErr w:type="gramStart"/>
      <w:r w:rsidRPr="00A9232B">
        <w:rPr>
          <w:b/>
        </w:rPr>
        <w:t>.</w:t>
      </w:r>
      <w:r>
        <w:t>:</w:t>
      </w:r>
      <w:proofErr w:type="gramEnd"/>
      <w:r>
        <w:t xml:space="preserve"> Kezdjük a Róna Zsigmond Alapítvány kamataival. Felkéri Darányi Mariannt, a Róna Kör elnökét, hogy ismertesse a jelöltet.</w:t>
      </w:r>
    </w:p>
    <w:p w:rsidR="00A9232B" w:rsidRDefault="00A9232B" w:rsidP="00221BAD">
      <w:pPr>
        <w:spacing w:after="0"/>
        <w:jc w:val="both"/>
      </w:pPr>
      <w:r w:rsidRPr="00A9232B">
        <w:rPr>
          <w:b/>
        </w:rPr>
        <w:t>Darányi M.</w:t>
      </w:r>
      <w:r>
        <w:t xml:space="preserve">: A korábbi évekkel ellentétben most egy díjazottra tesz javaslatot: </w:t>
      </w:r>
      <w:proofErr w:type="spellStart"/>
      <w:r>
        <w:t>Szépszó</w:t>
      </w:r>
      <w:proofErr w:type="spellEnd"/>
      <w:r>
        <w:t xml:space="preserve"> Gabriellát javasolja díjazni.</w:t>
      </w:r>
    </w:p>
    <w:p w:rsidR="00A9232B" w:rsidRDefault="00A9232B" w:rsidP="00221BAD">
      <w:pPr>
        <w:spacing w:after="0"/>
        <w:jc w:val="both"/>
      </w:pPr>
      <w:proofErr w:type="spellStart"/>
      <w:r w:rsidRPr="00A9232B">
        <w:rPr>
          <w:b/>
        </w:rPr>
        <w:t>Dunkel</w:t>
      </w:r>
      <w:proofErr w:type="spellEnd"/>
      <w:r w:rsidRPr="00A9232B">
        <w:rPr>
          <w:b/>
        </w:rPr>
        <w:t xml:space="preserve"> Z</w:t>
      </w:r>
      <w:proofErr w:type="gramStart"/>
      <w:r w:rsidRPr="00A9232B">
        <w:rPr>
          <w:b/>
        </w:rPr>
        <w:t>.</w:t>
      </w:r>
      <w:r>
        <w:t>:</w:t>
      </w:r>
      <w:proofErr w:type="gramEnd"/>
      <w:r>
        <w:t xml:space="preserve"> Megköszöni, szavazni kell.</w:t>
      </w:r>
    </w:p>
    <w:p w:rsidR="00A9232B" w:rsidRDefault="00A9232B" w:rsidP="00221BAD">
      <w:pPr>
        <w:spacing w:after="0"/>
        <w:jc w:val="both"/>
      </w:pPr>
      <w:r>
        <w:t>[SZAVAZÁS]</w:t>
      </w:r>
    </w:p>
    <w:p w:rsidR="00A9232B" w:rsidRPr="000E6191" w:rsidRDefault="00A9232B" w:rsidP="00A9232B">
      <w:pPr>
        <w:numPr>
          <w:ilvl w:val="0"/>
          <w:numId w:val="2"/>
        </w:numPr>
        <w:spacing w:after="0"/>
        <w:jc w:val="both"/>
        <w:rPr>
          <w:b/>
        </w:rPr>
      </w:pPr>
      <w:r w:rsidRPr="000E6191">
        <w:rPr>
          <w:b/>
        </w:rPr>
        <w:t>A Választmány 1</w:t>
      </w:r>
      <w:r>
        <w:rPr>
          <w:b/>
        </w:rPr>
        <w:t>3</w:t>
      </w:r>
      <w:r w:rsidRPr="000E6191">
        <w:rPr>
          <w:b/>
        </w:rPr>
        <w:t xml:space="preserve"> igen, 0 nem és </w:t>
      </w:r>
      <w:r>
        <w:rPr>
          <w:b/>
        </w:rPr>
        <w:t>1</w:t>
      </w:r>
      <w:r w:rsidRPr="000E6191">
        <w:rPr>
          <w:b/>
        </w:rPr>
        <w:t xml:space="preserve"> tartózkodás mellett úgy dönt, hogy a</w:t>
      </w:r>
      <w:r>
        <w:rPr>
          <w:b/>
        </w:rPr>
        <w:t xml:space="preserve"> Róna Zsigmond Alapítvány</w:t>
      </w:r>
      <w:r w:rsidRPr="000E6191">
        <w:rPr>
          <w:b/>
        </w:rPr>
        <w:t xml:space="preserve"> 2013-as </w:t>
      </w:r>
      <w:r>
        <w:rPr>
          <w:b/>
        </w:rPr>
        <w:t xml:space="preserve">kamataival </w:t>
      </w:r>
      <w:proofErr w:type="spellStart"/>
      <w:r>
        <w:rPr>
          <w:b/>
        </w:rPr>
        <w:t>Szépszó</w:t>
      </w:r>
      <w:proofErr w:type="spellEnd"/>
      <w:r>
        <w:rPr>
          <w:b/>
        </w:rPr>
        <w:t xml:space="preserve"> Gabriellát díjazza.</w:t>
      </w:r>
    </w:p>
    <w:p w:rsidR="00A9232B" w:rsidRDefault="00A9232B" w:rsidP="00221BAD">
      <w:pPr>
        <w:spacing w:after="0"/>
        <w:jc w:val="both"/>
      </w:pPr>
    </w:p>
    <w:p w:rsidR="00A9232B" w:rsidRPr="00A9232B" w:rsidRDefault="00A9232B" w:rsidP="00221BAD">
      <w:pPr>
        <w:spacing w:after="0"/>
        <w:jc w:val="both"/>
        <w:rPr>
          <w:i/>
        </w:rPr>
      </w:pPr>
      <w:r w:rsidRPr="00A9232B">
        <w:rPr>
          <w:i/>
        </w:rPr>
        <w:t xml:space="preserve">(13.54) </w:t>
      </w:r>
      <w:proofErr w:type="spellStart"/>
      <w:r w:rsidRPr="00A9232B">
        <w:rPr>
          <w:i/>
        </w:rPr>
        <w:t>Weidinger</w:t>
      </w:r>
      <w:proofErr w:type="spellEnd"/>
      <w:r w:rsidRPr="00A9232B">
        <w:rPr>
          <w:i/>
        </w:rPr>
        <w:t xml:space="preserve"> Tamás megérkezik</w:t>
      </w:r>
    </w:p>
    <w:p w:rsidR="00A9232B" w:rsidRDefault="00926F2D" w:rsidP="00221BAD">
      <w:pPr>
        <w:spacing w:after="0"/>
        <w:jc w:val="both"/>
      </w:pPr>
      <w:r w:rsidRPr="00F00D9B">
        <w:rPr>
          <w:b/>
        </w:rPr>
        <w:lastRenderedPageBreak/>
        <w:t>Puskás M.</w:t>
      </w:r>
      <w:r>
        <w:t xml:space="preserve">: mint a Szakirodalmi Nívódíj Bizottság elnöke, ismerteti a bizottság javaslatát. Eszerint az MMT 2013. évi Szakirodalmi Nívódíjára </w:t>
      </w:r>
      <w:proofErr w:type="spellStart"/>
      <w:r>
        <w:t>Gelencsér</w:t>
      </w:r>
      <w:proofErr w:type="spellEnd"/>
      <w:r>
        <w:t xml:space="preserve"> András, Molnár Ágnes és Imre Kornélia Levegőkörnyezet és az emberi tevékenység című elektronikus művét javasolja.</w:t>
      </w:r>
      <w:r w:rsidR="00F00D9B">
        <w:t xml:space="preserve"> Fontosnak tartja felvetni a kérdést és a Választmány véleményét (döntését) kérni abban a kérdésben, hogy az elektronikus és a nyomtatott művek egyenrangúnak tekinthetők-e a díj szempontjából? Döntést vár a Választmánytól abban a kérdésben is, hogy egy Nívódíj maradjon a továbbiakban is, vagy legyen egy ún. </w:t>
      </w:r>
      <w:proofErr w:type="spellStart"/>
      <w:r w:rsidR="00F00D9B">
        <w:t>Elentronikus</w:t>
      </w:r>
      <w:proofErr w:type="spellEnd"/>
      <w:r w:rsidR="00F00D9B">
        <w:t xml:space="preserve"> Nívódíj is?</w:t>
      </w:r>
    </w:p>
    <w:p w:rsidR="00F00D9B" w:rsidRDefault="00F00D9B" w:rsidP="00221BAD">
      <w:pPr>
        <w:spacing w:after="0"/>
        <w:jc w:val="both"/>
      </w:pPr>
      <w:proofErr w:type="spellStart"/>
      <w:r w:rsidRPr="00F00D9B">
        <w:rPr>
          <w:b/>
        </w:rPr>
        <w:t>Probáld</w:t>
      </w:r>
      <w:proofErr w:type="spellEnd"/>
      <w:r w:rsidRPr="00F00D9B">
        <w:rPr>
          <w:b/>
        </w:rPr>
        <w:t xml:space="preserve"> F</w:t>
      </w:r>
      <w:proofErr w:type="gramStart"/>
      <w:r w:rsidRPr="00F00D9B">
        <w:rPr>
          <w:b/>
        </w:rPr>
        <w:t>.</w:t>
      </w:r>
      <w:r>
        <w:t>:</w:t>
      </w:r>
      <w:proofErr w:type="gramEnd"/>
      <w:r>
        <w:t xml:space="preserve"> Észrevehető, hogy az elektronikus kiadványok szaporodnak. A minőség a legfontosabb, nem a formátum. Nem támogatja a díj szétválasztását, egy Nívódíj legyen továbbra is!</w:t>
      </w:r>
    </w:p>
    <w:p w:rsidR="00F00D9B" w:rsidRDefault="00F00D9B" w:rsidP="00221BAD">
      <w:pPr>
        <w:spacing w:after="0"/>
        <w:jc w:val="both"/>
      </w:pPr>
      <w:r w:rsidRPr="00F00D9B">
        <w:rPr>
          <w:b/>
        </w:rPr>
        <w:t>Németh Á.</w:t>
      </w:r>
      <w:r>
        <w:t xml:space="preserve">: Nem minden elektronikus mű jut el a Bizottsághoz. </w:t>
      </w:r>
    </w:p>
    <w:p w:rsidR="00F00D9B" w:rsidRDefault="00F00D9B" w:rsidP="00221BAD">
      <w:pPr>
        <w:spacing w:after="0"/>
        <w:jc w:val="both"/>
      </w:pPr>
      <w:r w:rsidRPr="00F00D9B">
        <w:rPr>
          <w:b/>
        </w:rPr>
        <w:t>Tar K</w:t>
      </w:r>
      <w:proofErr w:type="gramStart"/>
      <w:r w:rsidRPr="00F00D9B">
        <w:rPr>
          <w:b/>
        </w:rPr>
        <w:t>.</w:t>
      </w:r>
      <w:r>
        <w:t>:</w:t>
      </w:r>
      <w:proofErr w:type="gramEnd"/>
      <w:r>
        <w:t xml:space="preserve"> Pályázzanak az elektronikus művek szerzői!</w:t>
      </w:r>
    </w:p>
    <w:p w:rsidR="00F00D9B" w:rsidRDefault="00F00D9B" w:rsidP="00221BAD">
      <w:pPr>
        <w:spacing w:after="0"/>
        <w:jc w:val="both"/>
      </w:pPr>
      <w:proofErr w:type="spellStart"/>
      <w:r w:rsidRPr="00F00D9B">
        <w:rPr>
          <w:b/>
        </w:rPr>
        <w:t>Weidinger</w:t>
      </w:r>
      <w:proofErr w:type="spellEnd"/>
      <w:r w:rsidRPr="00F00D9B">
        <w:rPr>
          <w:b/>
        </w:rPr>
        <w:t xml:space="preserve"> T</w:t>
      </w:r>
      <w:proofErr w:type="gramStart"/>
      <w:r w:rsidRPr="00F00D9B">
        <w:rPr>
          <w:b/>
        </w:rPr>
        <w:t>.</w:t>
      </w:r>
      <w:r>
        <w:t>:</w:t>
      </w:r>
      <w:proofErr w:type="gramEnd"/>
      <w:r>
        <w:t xml:space="preserve"> Nem kell különválasztani a műveket. Ne pályázzanak a szerzők… ehelyett azt javasolja, hogy az MMT tegyen közzé egy felhívást, melyben arra kéri a szerzőket, hogy értesítsék az OMSZ Könyvtárát, ha elektronikus kiadványuk jelenik meg.</w:t>
      </w:r>
    </w:p>
    <w:p w:rsidR="00F00D9B" w:rsidRDefault="00F00D9B" w:rsidP="00221BAD">
      <w:pPr>
        <w:spacing w:after="0"/>
        <w:jc w:val="both"/>
      </w:pPr>
      <w:r w:rsidRPr="00F00D9B">
        <w:rPr>
          <w:b/>
        </w:rPr>
        <w:t>Dobi I.</w:t>
      </w:r>
      <w:r>
        <w:t>: Olykor nehéz követni, hogy mikor, hol, kinek milyen elektronikus műve jelent meg. A pályázat praktikusabb.</w:t>
      </w:r>
    </w:p>
    <w:p w:rsidR="007C505C" w:rsidRDefault="00F00D9B" w:rsidP="00221BAD">
      <w:pPr>
        <w:spacing w:after="0"/>
        <w:jc w:val="both"/>
      </w:pPr>
      <w:proofErr w:type="spellStart"/>
      <w:r w:rsidRPr="005258FB">
        <w:rPr>
          <w:b/>
        </w:rPr>
        <w:t>Dunkel</w:t>
      </w:r>
      <w:proofErr w:type="spellEnd"/>
      <w:r w:rsidRPr="005258FB">
        <w:rPr>
          <w:b/>
        </w:rPr>
        <w:t xml:space="preserve"> Z</w:t>
      </w:r>
      <w:proofErr w:type="gramStart"/>
      <w:r w:rsidRPr="005258FB">
        <w:rPr>
          <w:b/>
        </w:rPr>
        <w:t>.</w:t>
      </w:r>
      <w:r>
        <w:t>:</w:t>
      </w:r>
      <w:proofErr w:type="gramEnd"/>
      <w:r>
        <w:t xml:space="preserve"> Több kérdésben is szavaznunk kell. Sorban felteszi szavazásra a kérdéseket, mindegyikről külön szavazunk.</w:t>
      </w:r>
      <w:r w:rsidR="007C505C">
        <w:t xml:space="preserve"> Első kérdés: a Szakirodalmi Nívódíj odaítélésénél figyelembe vegyük az elektronikus műveket is? </w:t>
      </w:r>
    </w:p>
    <w:p w:rsidR="00F00D9B" w:rsidRDefault="00F00D9B" w:rsidP="00221BAD">
      <w:pPr>
        <w:spacing w:after="0"/>
        <w:jc w:val="both"/>
      </w:pPr>
      <w:r>
        <w:t>[SZAVAZÁS]</w:t>
      </w:r>
    </w:p>
    <w:p w:rsidR="007C505C" w:rsidRDefault="007C505C" w:rsidP="007C505C">
      <w:pPr>
        <w:numPr>
          <w:ilvl w:val="0"/>
          <w:numId w:val="2"/>
        </w:numPr>
        <w:spacing w:after="0"/>
        <w:jc w:val="both"/>
        <w:rPr>
          <w:b/>
        </w:rPr>
      </w:pPr>
      <w:r w:rsidRPr="000E6191">
        <w:rPr>
          <w:b/>
        </w:rPr>
        <w:t>A Választmány 1</w:t>
      </w:r>
      <w:r>
        <w:rPr>
          <w:b/>
        </w:rPr>
        <w:t>5</w:t>
      </w:r>
      <w:r w:rsidRPr="000E6191">
        <w:rPr>
          <w:b/>
        </w:rPr>
        <w:t xml:space="preserve"> igen, 0 nem és 0 tartózkodás mellett úgy dönt, hogy a</w:t>
      </w:r>
      <w:r>
        <w:rPr>
          <w:b/>
        </w:rPr>
        <w:t xml:space="preserve"> jövőben a Szakirodalmi Nívódíjnál az elektronikus műveket is figyelembe kell venni.</w:t>
      </w:r>
    </w:p>
    <w:p w:rsidR="005258FB" w:rsidRDefault="005258FB" w:rsidP="005258FB">
      <w:pPr>
        <w:spacing w:after="0"/>
        <w:ind w:left="720"/>
        <w:jc w:val="both"/>
        <w:rPr>
          <w:b/>
        </w:rPr>
      </w:pPr>
    </w:p>
    <w:p w:rsidR="005258FB" w:rsidRDefault="005258FB" w:rsidP="005258FB">
      <w:pPr>
        <w:spacing w:after="0"/>
        <w:jc w:val="both"/>
      </w:pPr>
      <w:proofErr w:type="spellStart"/>
      <w:r w:rsidRPr="005258FB">
        <w:rPr>
          <w:b/>
        </w:rPr>
        <w:t>Dunkel</w:t>
      </w:r>
      <w:proofErr w:type="spellEnd"/>
      <w:r w:rsidRPr="005258FB">
        <w:rPr>
          <w:b/>
        </w:rPr>
        <w:t xml:space="preserve"> Z</w:t>
      </w:r>
      <w:proofErr w:type="gramStart"/>
      <w:r w:rsidRPr="005258FB">
        <w:rPr>
          <w:b/>
        </w:rPr>
        <w:t>.</w:t>
      </w:r>
      <w:r>
        <w:t>:</w:t>
      </w:r>
      <w:proofErr w:type="gramEnd"/>
      <w:r>
        <w:t xml:space="preserve"> A továbbiakban is egy darab Nívódíjat osszon ki a Társaság? (Tehát ne legyen külön elektronikus és nyomtatott díj?)</w:t>
      </w:r>
    </w:p>
    <w:p w:rsidR="005258FB" w:rsidRDefault="005258FB" w:rsidP="005258FB">
      <w:pPr>
        <w:spacing w:after="0"/>
        <w:jc w:val="both"/>
      </w:pPr>
      <w:r>
        <w:t>[SZAVAZÁS]</w:t>
      </w:r>
    </w:p>
    <w:p w:rsidR="007C505C" w:rsidRPr="000E6191" w:rsidRDefault="007C505C" w:rsidP="007C505C">
      <w:pPr>
        <w:numPr>
          <w:ilvl w:val="0"/>
          <w:numId w:val="2"/>
        </w:numPr>
        <w:spacing w:after="0"/>
        <w:jc w:val="both"/>
        <w:rPr>
          <w:b/>
        </w:rPr>
      </w:pPr>
      <w:r w:rsidRPr="000E6191">
        <w:rPr>
          <w:b/>
        </w:rPr>
        <w:t>A Választmány 1</w:t>
      </w:r>
      <w:r>
        <w:rPr>
          <w:b/>
        </w:rPr>
        <w:t>5</w:t>
      </w:r>
      <w:r w:rsidRPr="000E6191">
        <w:rPr>
          <w:b/>
        </w:rPr>
        <w:t xml:space="preserve"> igen, 0 nem és 0 tartózkodás mellett úgy dönt, hogy a </w:t>
      </w:r>
      <w:r>
        <w:rPr>
          <w:b/>
        </w:rPr>
        <w:t>továbbiakban is egy darab Nívódíjat oszt ki, a díjazásnál az elektronikus műveket nem kell külön értékelni</w:t>
      </w:r>
      <w:r w:rsidRPr="000E6191">
        <w:rPr>
          <w:b/>
        </w:rPr>
        <w:t>.</w:t>
      </w:r>
    </w:p>
    <w:p w:rsidR="005258FB" w:rsidRDefault="005258FB" w:rsidP="005258FB">
      <w:pPr>
        <w:spacing w:after="0"/>
        <w:ind w:left="720"/>
        <w:jc w:val="both"/>
        <w:rPr>
          <w:b/>
        </w:rPr>
      </w:pPr>
    </w:p>
    <w:p w:rsidR="005258FB" w:rsidRDefault="005258FB" w:rsidP="005258FB">
      <w:pPr>
        <w:spacing w:after="0"/>
        <w:jc w:val="both"/>
      </w:pPr>
      <w:proofErr w:type="spellStart"/>
      <w:r w:rsidRPr="005258FB">
        <w:rPr>
          <w:b/>
        </w:rPr>
        <w:t>Dunkel</w:t>
      </w:r>
      <w:proofErr w:type="spellEnd"/>
      <w:r w:rsidRPr="005258FB">
        <w:rPr>
          <w:b/>
        </w:rPr>
        <w:t xml:space="preserve"> Z</w:t>
      </w:r>
      <w:proofErr w:type="gramStart"/>
      <w:r w:rsidRPr="005258FB">
        <w:rPr>
          <w:b/>
        </w:rPr>
        <w:t>.</w:t>
      </w:r>
      <w:r>
        <w:t>:</w:t>
      </w:r>
      <w:proofErr w:type="gramEnd"/>
      <w:r>
        <w:t xml:space="preserve"> A Nívódíjra a szerzők pályázatot nyújtsanak be, vagy „csak” értesítsék az OMSZ Könyvtárát, ha elektronikus kiadványuk jelenik meg?</w:t>
      </w:r>
      <w:r w:rsidRPr="005258FB">
        <w:t xml:space="preserve"> </w:t>
      </w:r>
    </w:p>
    <w:p w:rsidR="005258FB" w:rsidRDefault="005258FB" w:rsidP="005258FB">
      <w:pPr>
        <w:spacing w:after="0"/>
        <w:jc w:val="both"/>
      </w:pPr>
      <w:r>
        <w:t>[SZAVAZÁS]</w:t>
      </w:r>
    </w:p>
    <w:p w:rsidR="007C505C" w:rsidRPr="000E6191" w:rsidRDefault="007C505C" w:rsidP="007C505C">
      <w:pPr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Pályázat</w:t>
      </w:r>
      <w:r w:rsidRPr="000E6191">
        <w:rPr>
          <w:b/>
        </w:rPr>
        <w:t xml:space="preserve">: </w:t>
      </w:r>
      <w:r>
        <w:rPr>
          <w:b/>
        </w:rPr>
        <w:t>0</w:t>
      </w:r>
      <w:r w:rsidRPr="000E6191">
        <w:rPr>
          <w:b/>
        </w:rPr>
        <w:t xml:space="preserve">; </w:t>
      </w:r>
      <w:r>
        <w:rPr>
          <w:b/>
        </w:rPr>
        <w:t>Szerző jelentkezik</w:t>
      </w:r>
      <w:r w:rsidRPr="000E6191">
        <w:rPr>
          <w:b/>
        </w:rPr>
        <w:t xml:space="preserve">: </w:t>
      </w:r>
      <w:r>
        <w:rPr>
          <w:b/>
        </w:rPr>
        <w:t>15</w:t>
      </w:r>
      <w:r w:rsidRPr="000E6191">
        <w:rPr>
          <w:b/>
        </w:rPr>
        <w:t xml:space="preserve">; Tartózkodott: </w:t>
      </w:r>
      <w:r>
        <w:rPr>
          <w:b/>
        </w:rPr>
        <w:t>0</w:t>
      </w:r>
      <w:r w:rsidRPr="000E6191">
        <w:rPr>
          <w:b/>
        </w:rPr>
        <w:t xml:space="preserve">. A szavazás eredménye szerint a Választmány úgy dönt, hogy </w:t>
      </w:r>
      <w:r>
        <w:rPr>
          <w:b/>
        </w:rPr>
        <w:t>az elektronikus művek esetében a szerző jelzi, hogy elektronikus műve jelent meg</w:t>
      </w:r>
      <w:r w:rsidRPr="000E6191">
        <w:rPr>
          <w:b/>
        </w:rPr>
        <w:t>.</w:t>
      </w:r>
    </w:p>
    <w:p w:rsidR="005258FB" w:rsidRDefault="005258FB" w:rsidP="005258FB">
      <w:pPr>
        <w:spacing w:after="0"/>
        <w:ind w:left="720"/>
        <w:jc w:val="both"/>
        <w:rPr>
          <w:b/>
        </w:rPr>
      </w:pPr>
    </w:p>
    <w:p w:rsidR="005258FB" w:rsidRDefault="005258FB" w:rsidP="005258FB">
      <w:pPr>
        <w:spacing w:after="0"/>
        <w:jc w:val="both"/>
      </w:pPr>
      <w:proofErr w:type="spellStart"/>
      <w:r w:rsidRPr="005258FB">
        <w:rPr>
          <w:b/>
        </w:rPr>
        <w:t>Dunkel</w:t>
      </w:r>
      <w:proofErr w:type="spellEnd"/>
      <w:r w:rsidRPr="005258FB">
        <w:rPr>
          <w:b/>
        </w:rPr>
        <w:t xml:space="preserve"> Z</w:t>
      </w:r>
      <w:proofErr w:type="gramStart"/>
      <w:r w:rsidRPr="005258FB">
        <w:rPr>
          <w:b/>
        </w:rPr>
        <w:t>.</w:t>
      </w:r>
      <w:r>
        <w:t>:</w:t>
      </w:r>
      <w:proofErr w:type="gramEnd"/>
      <w:r>
        <w:t xml:space="preserve"> Elfogadja-e a Választmány a Bizottság javaslatát a 2013-as Szakirodalmi Nívódíjra?</w:t>
      </w:r>
    </w:p>
    <w:p w:rsidR="005258FB" w:rsidRDefault="005258FB" w:rsidP="005258FB">
      <w:pPr>
        <w:spacing w:after="0"/>
        <w:jc w:val="both"/>
      </w:pPr>
      <w:r>
        <w:t>[SZAVAZÁS]</w:t>
      </w:r>
    </w:p>
    <w:p w:rsidR="00F00D9B" w:rsidRPr="008E65FB" w:rsidRDefault="00F00D9B" w:rsidP="00F00D9B">
      <w:pPr>
        <w:numPr>
          <w:ilvl w:val="0"/>
          <w:numId w:val="2"/>
        </w:numPr>
        <w:spacing w:after="0"/>
        <w:jc w:val="both"/>
        <w:rPr>
          <w:b/>
        </w:rPr>
      </w:pPr>
      <w:r w:rsidRPr="008E65FB">
        <w:rPr>
          <w:b/>
        </w:rPr>
        <w:t>A Választmány 1</w:t>
      </w:r>
      <w:r w:rsidR="007C505C">
        <w:rPr>
          <w:b/>
        </w:rPr>
        <w:t>3</w:t>
      </w:r>
      <w:r w:rsidRPr="008E65FB">
        <w:rPr>
          <w:b/>
        </w:rPr>
        <w:t xml:space="preserve"> igen, 0 nem és </w:t>
      </w:r>
      <w:r>
        <w:rPr>
          <w:b/>
        </w:rPr>
        <w:t>2</w:t>
      </w:r>
      <w:r w:rsidRPr="008E65FB">
        <w:rPr>
          <w:b/>
        </w:rPr>
        <w:t xml:space="preserve"> tartózkodás mellett úgy dönt, hogy a 201</w:t>
      </w:r>
      <w:r w:rsidR="007C505C">
        <w:rPr>
          <w:b/>
        </w:rPr>
        <w:t>3</w:t>
      </w:r>
      <w:r w:rsidRPr="008E65FB">
        <w:rPr>
          <w:b/>
        </w:rPr>
        <w:t>-</w:t>
      </w:r>
      <w:r w:rsidR="007C505C">
        <w:rPr>
          <w:b/>
        </w:rPr>
        <w:t>a</w:t>
      </w:r>
      <w:r w:rsidRPr="008E65FB">
        <w:rPr>
          <w:b/>
        </w:rPr>
        <w:t xml:space="preserve">s Szakirodalmi Nívódíjjal </w:t>
      </w:r>
      <w:r>
        <w:rPr>
          <w:b/>
        </w:rPr>
        <w:t>„</w:t>
      </w:r>
      <w:proofErr w:type="spellStart"/>
      <w:r w:rsidR="007C505C">
        <w:rPr>
          <w:b/>
          <w:i/>
        </w:rPr>
        <w:t>Gelencsér</w:t>
      </w:r>
      <w:proofErr w:type="spellEnd"/>
      <w:r w:rsidR="007C505C">
        <w:rPr>
          <w:b/>
          <w:i/>
        </w:rPr>
        <w:t xml:space="preserve"> </w:t>
      </w:r>
      <w:proofErr w:type="gramStart"/>
      <w:r w:rsidR="007C505C">
        <w:rPr>
          <w:b/>
          <w:i/>
        </w:rPr>
        <w:t>A</w:t>
      </w:r>
      <w:proofErr w:type="gramEnd"/>
      <w:r w:rsidR="007C505C">
        <w:rPr>
          <w:b/>
          <w:i/>
        </w:rPr>
        <w:t>., Molnár Á., Imre K.</w:t>
      </w:r>
      <w:r w:rsidRPr="008E65FB">
        <w:rPr>
          <w:b/>
          <w:i/>
        </w:rPr>
        <w:t xml:space="preserve">: </w:t>
      </w:r>
      <w:r w:rsidR="007C505C">
        <w:rPr>
          <w:b/>
          <w:i/>
        </w:rPr>
        <w:t>Levegőkörnyezet és az emberi tevékenység</w:t>
      </w:r>
      <w:r>
        <w:rPr>
          <w:b/>
          <w:i/>
        </w:rPr>
        <w:t>”</w:t>
      </w:r>
      <w:r w:rsidRPr="008E65FB">
        <w:rPr>
          <w:b/>
          <w:i/>
        </w:rPr>
        <w:t xml:space="preserve"> </w:t>
      </w:r>
      <w:r w:rsidRPr="008E65FB">
        <w:rPr>
          <w:b/>
        </w:rPr>
        <w:t xml:space="preserve">című </w:t>
      </w:r>
      <w:r w:rsidR="007C505C">
        <w:rPr>
          <w:b/>
        </w:rPr>
        <w:t xml:space="preserve">elektronikus </w:t>
      </w:r>
      <w:r w:rsidRPr="008E65FB">
        <w:rPr>
          <w:b/>
        </w:rPr>
        <w:t>művét jutalmazza.</w:t>
      </w:r>
    </w:p>
    <w:p w:rsidR="00F00D9B" w:rsidRDefault="00F00D9B" w:rsidP="00221BAD">
      <w:pPr>
        <w:spacing w:after="0"/>
        <w:jc w:val="both"/>
      </w:pPr>
    </w:p>
    <w:p w:rsidR="005258FB" w:rsidRDefault="005258FB" w:rsidP="00221BAD">
      <w:pPr>
        <w:spacing w:after="0"/>
        <w:jc w:val="both"/>
      </w:pPr>
      <w:r w:rsidRPr="005258FB">
        <w:rPr>
          <w:b/>
        </w:rPr>
        <w:t>Horváth L.</w:t>
      </w:r>
      <w:r>
        <w:t>: Tájékoztatja a Választmányt, hogy a 2014-es Berényi Dénes Emlékdíjat Führer Ernőnek javasolják odaítélni. Ezután ismerteti a jelölt rövid életrajzát.</w:t>
      </w:r>
    </w:p>
    <w:p w:rsidR="005258FB" w:rsidRPr="000E6191" w:rsidRDefault="005258FB" w:rsidP="005258FB">
      <w:pPr>
        <w:numPr>
          <w:ilvl w:val="0"/>
          <w:numId w:val="2"/>
        </w:numPr>
        <w:spacing w:after="0"/>
        <w:jc w:val="both"/>
        <w:rPr>
          <w:b/>
        </w:rPr>
      </w:pPr>
      <w:r w:rsidRPr="000E6191">
        <w:rPr>
          <w:b/>
        </w:rPr>
        <w:t>A Választmány 1</w:t>
      </w:r>
      <w:r>
        <w:rPr>
          <w:b/>
        </w:rPr>
        <w:t>5</w:t>
      </w:r>
      <w:r w:rsidRPr="000E6191">
        <w:rPr>
          <w:b/>
        </w:rPr>
        <w:t xml:space="preserve"> igen, 0 nem és </w:t>
      </w:r>
      <w:r>
        <w:rPr>
          <w:b/>
        </w:rPr>
        <w:t>0</w:t>
      </w:r>
      <w:r w:rsidRPr="000E6191">
        <w:rPr>
          <w:b/>
        </w:rPr>
        <w:t xml:space="preserve"> tartózkodás mellett úgy dönt, hogy a 201</w:t>
      </w:r>
      <w:r>
        <w:rPr>
          <w:b/>
        </w:rPr>
        <w:t>4</w:t>
      </w:r>
      <w:r w:rsidRPr="000E6191">
        <w:rPr>
          <w:b/>
        </w:rPr>
        <w:t xml:space="preserve">-es Berényi Dénes Emlékdíjat </w:t>
      </w:r>
      <w:r>
        <w:rPr>
          <w:b/>
        </w:rPr>
        <w:t>Führer Ernő</w:t>
      </w:r>
      <w:r w:rsidRPr="000E6191">
        <w:rPr>
          <w:b/>
        </w:rPr>
        <w:t xml:space="preserve"> kapja.</w:t>
      </w:r>
    </w:p>
    <w:p w:rsidR="00F00D9B" w:rsidRPr="00910A43" w:rsidRDefault="00F00D9B" w:rsidP="00221BAD">
      <w:pPr>
        <w:spacing w:after="0"/>
        <w:jc w:val="both"/>
      </w:pPr>
    </w:p>
    <w:p w:rsidR="005258FB" w:rsidRPr="005258FB" w:rsidRDefault="005258FB" w:rsidP="00221BAD">
      <w:pPr>
        <w:spacing w:after="0"/>
        <w:jc w:val="both"/>
      </w:pPr>
      <w:r>
        <w:rPr>
          <w:b/>
        </w:rPr>
        <w:lastRenderedPageBreak/>
        <w:t xml:space="preserve">Németh Á.: </w:t>
      </w:r>
      <w:r>
        <w:t xml:space="preserve">Mivel a </w:t>
      </w:r>
      <w:proofErr w:type="spellStart"/>
      <w:r>
        <w:t>Hegyfoky-bizottság</w:t>
      </w:r>
      <w:proofErr w:type="spellEnd"/>
      <w:r>
        <w:t xml:space="preserve"> egyik tagja, Ambrózy Pál időközben elhunyt és a Választmány nem gondoskodott időben új tag választásáról, ezért úgy döntött a bizottság, hogy az előző évben is jelölt </w:t>
      </w:r>
      <w:proofErr w:type="spellStart"/>
      <w:r>
        <w:t>Bartholy</w:t>
      </w:r>
      <w:proofErr w:type="spellEnd"/>
      <w:r>
        <w:t xml:space="preserve"> Juditot ajánlja a Választmány figyelmébe a Hegyfoki Kabos Emlékdíjra. </w:t>
      </w:r>
    </w:p>
    <w:p w:rsidR="005258FB" w:rsidRPr="000E6191" w:rsidRDefault="005258FB" w:rsidP="005258FB">
      <w:pPr>
        <w:numPr>
          <w:ilvl w:val="0"/>
          <w:numId w:val="2"/>
        </w:numPr>
        <w:spacing w:after="0"/>
        <w:jc w:val="both"/>
        <w:rPr>
          <w:b/>
        </w:rPr>
      </w:pPr>
      <w:r w:rsidRPr="000E6191">
        <w:rPr>
          <w:b/>
        </w:rPr>
        <w:t>A Választmány 1</w:t>
      </w:r>
      <w:r>
        <w:rPr>
          <w:b/>
        </w:rPr>
        <w:t>5</w:t>
      </w:r>
      <w:r w:rsidRPr="000E6191">
        <w:rPr>
          <w:b/>
        </w:rPr>
        <w:t xml:space="preserve"> igen, 0 nem és </w:t>
      </w:r>
      <w:r>
        <w:rPr>
          <w:b/>
        </w:rPr>
        <w:t>0</w:t>
      </w:r>
      <w:r w:rsidRPr="000E6191">
        <w:rPr>
          <w:b/>
        </w:rPr>
        <w:t xml:space="preserve"> tartózkodás mellett úgy dönt, hogy a 201</w:t>
      </w:r>
      <w:r>
        <w:rPr>
          <w:b/>
        </w:rPr>
        <w:t>4</w:t>
      </w:r>
      <w:r w:rsidRPr="000E6191">
        <w:rPr>
          <w:b/>
        </w:rPr>
        <w:t xml:space="preserve">-es </w:t>
      </w:r>
      <w:proofErr w:type="spellStart"/>
      <w:r>
        <w:rPr>
          <w:b/>
        </w:rPr>
        <w:t>Hegyfoky</w:t>
      </w:r>
      <w:proofErr w:type="spellEnd"/>
      <w:r>
        <w:rPr>
          <w:b/>
        </w:rPr>
        <w:t xml:space="preserve"> Kabos</w:t>
      </w:r>
      <w:r w:rsidRPr="000E6191">
        <w:rPr>
          <w:b/>
        </w:rPr>
        <w:t xml:space="preserve"> Emlékdíjat </w:t>
      </w:r>
      <w:proofErr w:type="spellStart"/>
      <w:r>
        <w:rPr>
          <w:b/>
        </w:rPr>
        <w:t>Bartholy</w:t>
      </w:r>
      <w:proofErr w:type="spellEnd"/>
      <w:r>
        <w:rPr>
          <w:b/>
        </w:rPr>
        <w:t xml:space="preserve"> Judit</w:t>
      </w:r>
      <w:r w:rsidRPr="000E6191">
        <w:rPr>
          <w:b/>
        </w:rPr>
        <w:t xml:space="preserve"> kapja.</w:t>
      </w:r>
    </w:p>
    <w:p w:rsidR="005258FB" w:rsidRDefault="005258FB" w:rsidP="00221BAD">
      <w:pPr>
        <w:spacing w:after="0"/>
        <w:jc w:val="both"/>
        <w:rPr>
          <w:b/>
        </w:rPr>
      </w:pPr>
    </w:p>
    <w:p w:rsidR="00C2061D" w:rsidRPr="000E6191" w:rsidRDefault="00AA41F5" w:rsidP="00AA41F5">
      <w:pPr>
        <w:spacing w:after="0"/>
        <w:jc w:val="both"/>
        <w:rPr>
          <w:i/>
        </w:rPr>
      </w:pPr>
      <w:proofErr w:type="spellStart"/>
      <w:r>
        <w:rPr>
          <w:b/>
        </w:rPr>
        <w:t>Weidinger</w:t>
      </w:r>
      <w:proofErr w:type="spellEnd"/>
      <w:r>
        <w:rPr>
          <w:b/>
        </w:rPr>
        <w:t xml:space="preserve"> T</w:t>
      </w:r>
      <w:proofErr w:type="gramStart"/>
      <w:r w:rsidR="00445F2E" w:rsidRPr="000E6191">
        <w:rPr>
          <w:b/>
        </w:rPr>
        <w:t>.</w:t>
      </w:r>
      <w:r w:rsidR="00445F2E" w:rsidRPr="000E6191">
        <w:t>:</w:t>
      </w:r>
      <w:proofErr w:type="gramEnd"/>
      <w:r w:rsidR="00151B18" w:rsidRPr="000E6191">
        <w:t xml:space="preserve"> </w:t>
      </w:r>
      <w:r>
        <w:t>Mint a Steiner-bizottság elnöke ismerteti a bizottság javaslatát. Minden évben nehéz feladat előtt áll a bizottság. Idén két jelölt is látókörbe került, mindkét jelölt 2-2 szavazatot kapott a bizottsági tagoktól. Végül a bizottság elnökének szavazata döntött. Ez alapján Tasnádi Pétert javasolja a Steiner Lajos Emlékérem díjazottjának.</w:t>
      </w:r>
    </w:p>
    <w:p w:rsidR="00C62037" w:rsidRPr="000E6191" w:rsidRDefault="00C62037" w:rsidP="00967F6E">
      <w:pPr>
        <w:numPr>
          <w:ilvl w:val="0"/>
          <w:numId w:val="2"/>
        </w:numPr>
        <w:spacing w:after="0"/>
        <w:jc w:val="both"/>
        <w:rPr>
          <w:b/>
        </w:rPr>
      </w:pPr>
      <w:r w:rsidRPr="000E6191">
        <w:rPr>
          <w:b/>
        </w:rPr>
        <w:t xml:space="preserve">A Választmány </w:t>
      </w:r>
      <w:r w:rsidR="00AA41F5" w:rsidRPr="000E6191">
        <w:rPr>
          <w:b/>
        </w:rPr>
        <w:t>1</w:t>
      </w:r>
      <w:r w:rsidR="00AA41F5">
        <w:rPr>
          <w:b/>
        </w:rPr>
        <w:t>5</w:t>
      </w:r>
      <w:r w:rsidR="00AA41F5" w:rsidRPr="000E6191">
        <w:rPr>
          <w:b/>
        </w:rPr>
        <w:t xml:space="preserve"> </w:t>
      </w:r>
      <w:r w:rsidRPr="000E6191">
        <w:rPr>
          <w:b/>
        </w:rPr>
        <w:t xml:space="preserve">igen, </w:t>
      </w:r>
      <w:r w:rsidR="00B32E34" w:rsidRPr="000E6191">
        <w:rPr>
          <w:b/>
        </w:rPr>
        <w:t>0</w:t>
      </w:r>
      <w:r w:rsidRPr="000E6191">
        <w:rPr>
          <w:b/>
        </w:rPr>
        <w:t xml:space="preserve"> nem és </w:t>
      </w:r>
      <w:r w:rsidR="00F71950" w:rsidRPr="000E6191">
        <w:rPr>
          <w:b/>
        </w:rPr>
        <w:t xml:space="preserve">0 </w:t>
      </w:r>
      <w:r w:rsidRPr="000E6191">
        <w:rPr>
          <w:b/>
        </w:rPr>
        <w:t xml:space="preserve">tartózkodás mellett úgy dönt, hogy a </w:t>
      </w:r>
      <w:r w:rsidR="00AA41F5" w:rsidRPr="000E6191">
        <w:rPr>
          <w:b/>
        </w:rPr>
        <w:t>201</w:t>
      </w:r>
      <w:r w:rsidR="00AA41F5">
        <w:rPr>
          <w:b/>
        </w:rPr>
        <w:t>4</w:t>
      </w:r>
      <w:r w:rsidRPr="000E6191">
        <w:rPr>
          <w:b/>
        </w:rPr>
        <w:t>-</w:t>
      </w:r>
      <w:r w:rsidR="00F71950" w:rsidRPr="000E6191">
        <w:rPr>
          <w:b/>
        </w:rPr>
        <w:t xml:space="preserve">as </w:t>
      </w:r>
      <w:r w:rsidRPr="000E6191">
        <w:rPr>
          <w:b/>
        </w:rPr>
        <w:t xml:space="preserve">Steiner Lajos Emlékérmet </w:t>
      </w:r>
      <w:r w:rsidR="00AA41F5">
        <w:rPr>
          <w:b/>
        </w:rPr>
        <w:t>Tasnádi Péter</w:t>
      </w:r>
      <w:r w:rsidRPr="000E6191">
        <w:rPr>
          <w:b/>
        </w:rPr>
        <w:t xml:space="preserve"> kapja.</w:t>
      </w:r>
    </w:p>
    <w:p w:rsidR="00A9232B" w:rsidRDefault="00A9232B" w:rsidP="000E6191">
      <w:pPr>
        <w:spacing w:before="120" w:after="0"/>
        <w:jc w:val="both"/>
        <w:rPr>
          <w:i/>
        </w:rPr>
      </w:pPr>
    </w:p>
    <w:p w:rsidR="008A3A8A" w:rsidRPr="00CA2D9D" w:rsidRDefault="008A3A8A" w:rsidP="000E6191">
      <w:pPr>
        <w:spacing w:before="120" w:after="0"/>
        <w:jc w:val="both"/>
        <w:rPr>
          <w:i/>
          <w:u w:val="single"/>
        </w:rPr>
      </w:pPr>
      <w:r w:rsidRPr="00CA2D9D">
        <w:rPr>
          <w:i/>
          <w:u w:val="single"/>
        </w:rPr>
        <w:t xml:space="preserve">Következő napirendi pont: </w:t>
      </w:r>
      <w:r w:rsidR="009A6B1D" w:rsidRPr="00CA2D9D">
        <w:rPr>
          <w:i/>
          <w:u w:val="single"/>
        </w:rPr>
        <w:t>Alapszabály-módosító és Tisztújító</w:t>
      </w:r>
      <w:r w:rsidR="000579EA" w:rsidRPr="00CA2D9D">
        <w:rPr>
          <w:i/>
          <w:u w:val="single"/>
        </w:rPr>
        <w:t xml:space="preserve"> Közgyűlés előkészítése</w:t>
      </w:r>
    </w:p>
    <w:p w:rsidR="008A3A8A" w:rsidRDefault="00453B54" w:rsidP="008A3A8A">
      <w:pPr>
        <w:spacing w:after="0"/>
        <w:jc w:val="both"/>
      </w:pPr>
      <w:proofErr w:type="spellStart"/>
      <w:r>
        <w:rPr>
          <w:b/>
        </w:rPr>
        <w:t>Dunkel</w:t>
      </w:r>
      <w:proofErr w:type="spellEnd"/>
      <w:r>
        <w:rPr>
          <w:b/>
        </w:rPr>
        <w:t xml:space="preserve"> Z</w:t>
      </w:r>
      <w:proofErr w:type="gramStart"/>
      <w:r w:rsidR="008A3A8A">
        <w:rPr>
          <w:b/>
        </w:rPr>
        <w:t>.</w:t>
      </w:r>
      <w:r w:rsidR="008A3A8A">
        <w:t>:</w:t>
      </w:r>
      <w:proofErr w:type="gramEnd"/>
      <w:r w:rsidR="008A3A8A">
        <w:t xml:space="preserve"> A soron következő Közgyűlés javasolt időpontja és helye: </w:t>
      </w:r>
      <w:r w:rsidR="009A6B1D">
        <w:t>2014</w:t>
      </w:r>
      <w:r w:rsidR="008A3A8A">
        <w:t xml:space="preserve">. május </w:t>
      </w:r>
      <w:r w:rsidR="009A6B1D">
        <w:t>20</w:t>
      </w:r>
      <w:r w:rsidR="008A3A8A">
        <w:t xml:space="preserve">. </w:t>
      </w:r>
      <w:r w:rsidR="009A6B1D">
        <w:t>13</w:t>
      </w:r>
      <w:r w:rsidR="008A3A8A">
        <w:t>.00 óra, az OMSZ központi épülete (földszinti díszterem)</w:t>
      </w:r>
      <w:r>
        <w:t>.</w:t>
      </w:r>
    </w:p>
    <w:p w:rsidR="007635A5" w:rsidRDefault="007635A5" w:rsidP="008A3A8A">
      <w:pPr>
        <w:spacing w:after="0"/>
        <w:jc w:val="both"/>
      </w:pPr>
      <w:r>
        <w:rPr>
          <w:b/>
        </w:rPr>
        <w:t>Tar K</w:t>
      </w:r>
      <w:proofErr w:type="gramStart"/>
      <w:r>
        <w:rPr>
          <w:b/>
        </w:rPr>
        <w:t>.:</w:t>
      </w:r>
      <w:proofErr w:type="gramEnd"/>
      <w:r>
        <w:t xml:space="preserve"> Előadónak javasolja Führer Ernőt.</w:t>
      </w:r>
    </w:p>
    <w:p w:rsidR="007635A5" w:rsidRPr="00CA2D9D" w:rsidRDefault="007635A5" w:rsidP="008A3A8A">
      <w:pPr>
        <w:spacing w:after="0"/>
        <w:jc w:val="both"/>
        <w:rPr>
          <w:i/>
        </w:rPr>
      </w:pPr>
      <w:r w:rsidRPr="00CA2D9D">
        <w:rPr>
          <w:i/>
        </w:rPr>
        <w:t>[Valaki megjegyzi, hogy a tavalyi Berényi-díjas (Kovács Alfréd Pál) még nem tartott előadást]</w:t>
      </w:r>
    </w:p>
    <w:p w:rsidR="007635A5" w:rsidRPr="007635A5" w:rsidRDefault="007635A5" w:rsidP="008A3A8A">
      <w:pPr>
        <w:spacing w:after="0"/>
        <w:jc w:val="both"/>
      </w:pPr>
      <w:r w:rsidRPr="007635A5">
        <w:rPr>
          <w:b/>
        </w:rPr>
        <w:t xml:space="preserve">Németh Á.: </w:t>
      </w:r>
      <w:r>
        <w:t>A közbevetésre megjegyzi, hogy beszélt Kovács Alfréddal, aki hosszan tartó betegsége miatt nem tudta megtartani decemberben az előadását. Annyiban maradtak, hogy egy későbbi időpontban mindenképp áll a Társaság rendelkezésére.</w:t>
      </w:r>
    </w:p>
    <w:p w:rsidR="00CA2D9D" w:rsidRDefault="007635A5" w:rsidP="008A3A8A">
      <w:pPr>
        <w:spacing w:after="0"/>
        <w:jc w:val="both"/>
      </w:pPr>
      <w:proofErr w:type="spellStart"/>
      <w:r>
        <w:rPr>
          <w:b/>
        </w:rPr>
        <w:t>Dunkel</w:t>
      </w:r>
      <w:proofErr w:type="spellEnd"/>
      <w:r>
        <w:rPr>
          <w:b/>
        </w:rPr>
        <w:t xml:space="preserve"> Z</w:t>
      </w:r>
      <w:proofErr w:type="gramStart"/>
      <w:r>
        <w:rPr>
          <w:b/>
        </w:rPr>
        <w:t>.:</w:t>
      </w:r>
      <w:proofErr w:type="gramEnd"/>
      <w:r w:rsidR="00453B54">
        <w:t xml:space="preserve"> Ismerteti a Közgyűlés tervezett napirendjét</w:t>
      </w:r>
      <w:r w:rsidR="00CA2D9D">
        <w:t>, amiről szavazni kell</w:t>
      </w:r>
      <w:r w:rsidR="00453B54">
        <w:t>.</w:t>
      </w:r>
    </w:p>
    <w:p w:rsidR="00CA2D9D" w:rsidRDefault="00CA2D9D" w:rsidP="008A3A8A">
      <w:pPr>
        <w:spacing w:after="0"/>
        <w:jc w:val="both"/>
      </w:pPr>
      <w:r>
        <w:t>[SZAVAZÁS]</w:t>
      </w:r>
      <w:r w:rsidR="007635A5">
        <w:t xml:space="preserve"> </w:t>
      </w:r>
    </w:p>
    <w:p w:rsidR="00CA2D9D" w:rsidRPr="000E6191" w:rsidRDefault="00CA2D9D" w:rsidP="00CA2D9D">
      <w:pPr>
        <w:numPr>
          <w:ilvl w:val="0"/>
          <w:numId w:val="2"/>
        </w:numPr>
        <w:spacing w:after="0"/>
        <w:jc w:val="both"/>
        <w:rPr>
          <w:b/>
        </w:rPr>
      </w:pPr>
      <w:r w:rsidRPr="000E6191">
        <w:rPr>
          <w:b/>
        </w:rPr>
        <w:t xml:space="preserve">A Választmány </w:t>
      </w:r>
      <w:r>
        <w:rPr>
          <w:b/>
        </w:rPr>
        <w:t xml:space="preserve">a tervezett napirendet, valamint az időpontot és a helyszínt </w:t>
      </w:r>
      <w:proofErr w:type="gramStart"/>
      <w:r>
        <w:rPr>
          <w:b/>
        </w:rPr>
        <w:t>egyhangúlag</w:t>
      </w:r>
      <w:proofErr w:type="gramEnd"/>
      <w:r>
        <w:rPr>
          <w:b/>
        </w:rPr>
        <w:t xml:space="preserve"> elfogadta</w:t>
      </w:r>
      <w:r w:rsidRPr="000E6191">
        <w:rPr>
          <w:b/>
        </w:rPr>
        <w:t>.</w:t>
      </w:r>
    </w:p>
    <w:p w:rsidR="00CA2D9D" w:rsidRDefault="00CA2D9D" w:rsidP="008A3A8A">
      <w:pPr>
        <w:spacing w:after="0"/>
        <w:jc w:val="both"/>
      </w:pPr>
    </w:p>
    <w:p w:rsidR="00453B54" w:rsidRDefault="00CA2D9D" w:rsidP="008A3A8A">
      <w:pPr>
        <w:spacing w:after="0"/>
        <w:jc w:val="both"/>
      </w:pPr>
      <w:proofErr w:type="spellStart"/>
      <w:r w:rsidRPr="00CA2D9D">
        <w:rPr>
          <w:b/>
        </w:rPr>
        <w:t>Dunkel</w:t>
      </w:r>
      <w:proofErr w:type="spellEnd"/>
      <w:r w:rsidRPr="00CA2D9D">
        <w:rPr>
          <w:b/>
        </w:rPr>
        <w:t xml:space="preserve"> Z</w:t>
      </w:r>
      <w:proofErr w:type="gramStart"/>
      <w:r w:rsidRPr="00CA2D9D">
        <w:rPr>
          <w:b/>
        </w:rPr>
        <w:t>.:</w:t>
      </w:r>
      <w:proofErr w:type="gramEnd"/>
      <w:r>
        <w:t xml:space="preserve"> T</w:t>
      </w:r>
      <w:r w:rsidR="007635A5">
        <w:t xml:space="preserve">ájékoztatja a Választmányt, hogy a tisztújításhoz egy 3 fős jelölő bizottságot kell felállítani. A jelölő bizottság tagjainak javasolja: </w:t>
      </w:r>
      <w:proofErr w:type="spellStart"/>
      <w:r w:rsidR="007635A5">
        <w:t>Maller</w:t>
      </w:r>
      <w:proofErr w:type="spellEnd"/>
      <w:r w:rsidR="007635A5">
        <w:t xml:space="preserve"> Arankát, </w:t>
      </w:r>
      <w:proofErr w:type="spellStart"/>
      <w:r w:rsidR="007635A5">
        <w:t>Pieczka</w:t>
      </w:r>
      <w:proofErr w:type="spellEnd"/>
      <w:r w:rsidR="007635A5">
        <w:t xml:space="preserve"> Ildikót és Vincze Enikőt.</w:t>
      </w:r>
    </w:p>
    <w:p w:rsidR="007635A5" w:rsidRDefault="007635A5" w:rsidP="008A3A8A">
      <w:pPr>
        <w:spacing w:after="0"/>
        <w:jc w:val="both"/>
      </w:pPr>
      <w:r w:rsidRPr="00CA2D9D">
        <w:rPr>
          <w:b/>
        </w:rPr>
        <w:t>Ihász I.:</w:t>
      </w:r>
      <w:r>
        <w:t xml:space="preserve"> Szerinte komolytalan a javaslat. Ez felelősségteljes feladat, nem szabad fiatalokra bízni.</w:t>
      </w:r>
    </w:p>
    <w:p w:rsidR="007635A5" w:rsidRDefault="007635A5" w:rsidP="008A3A8A">
      <w:pPr>
        <w:spacing w:after="0"/>
        <w:jc w:val="both"/>
      </w:pPr>
      <w:r w:rsidRPr="00CA2D9D">
        <w:rPr>
          <w:b/>
        </w:rPr>
        <w:t>Tar K</w:t>
      </w:r>
      <w:proofErr w:type="gramStart"/>
      <w:r w:rsidRPr="00CA2D9D">
        <w:rPr>
          <w:b/>
        </w:rPr>
        <w:t>.:</w:t>
      </w:r>
      <w:proofErr w:type="gramEnd"/>
      <w:r>
        <w:t xml:space="preserve"> Kizáró ok, hogy ha valaki funkciót tölt be?</w:t>
      </w:r>
    </w:p>
    <w:p w:rsidR="007635A5" w:rsidRDefault="007635A5" w:rsidP="008A3A8A">
      <w:pPr>
        <w:spacing w:after="0"/>
        <w:jc w:val="both"/>
      </w:pPr>
      <w:r w:rsidRPr="00CA2D9D">
        <w:rPr>
          <w:b/>
        </w:rPr>
        <w:t>Horváth L.:</w:t>
      </w:r>
      <w:r>
        <w:t xml:space="preserve"> Antal Emánuelt javasolja a bizottság elnökének.</w:t>
      </w:r>
    </w:p>
    <w:p w:rsidR="007635A5" w:rsidRDefault="007635A5" w:rsidP="008A3A8A">
      <w:pPr>
        <w:spacing w:after="0"/>
        <w:jc w:val="both"/>
      </w:pPr>
      <w:r w:rsidRPr="00CA2D9D">
        <w:rPr>
          <w:b/>
        </w:rPr>
        <w:t xml:space="preserve">Péliné Németh </w:t>
      </w:r>
      <w:proofErr w:type="spellStart"/>
      <w:r w:rsidRPr="00CA2D9D">
        <w:rPr>
          <w:b/>
        </w:rPr>
        <w:t>Cs</w:t>
      </w:r>
      <w:proofErr w:type="spellEnd"/>
      <w:proofErr w:type="gramStart"/>
      <w:r w:rsidRPr="00CA2D9D">
        <w:rPr>
          <w:b/>
        </w:rPr>
        <w:t>.:</w:t>
      </w:r>
      <w:proofErr w:type="gramEnd"/>
      <w:r>
        <w:t xml:space="preserve"> A nemek arányán is lehet változtatni…</w:t>
      </w:r>
    </w:p>
    <w:p w:rsidR="007635A5" w:rsidRDefault="007635A5" w:rsidP="008A3A8A">
      <w:pPr>
        <w:spacing w:after="0"/>
        <w:jc w:val="both"/>
      </w:pPr>
      <w:r w:rsidRPr="00CA2D9D">
        <w:rPr>
          <w:b/>
        </w:rPr>
        <w:t>Antal E</w:t>
      </w:r>
      <w:proofErr w:type="gramStart"/>
      <w:r w:rsidRPr="00CA2D9D">
        <w:rPr>
          <w:b/>
        </w:rPr>
        <w:t>.:</w:t>
      </w:r>
      <w:proofErr w:type="gramEnd"/>
      <w:r>
        <w:t xml:space="preserve"> Inkább egy „árnyalattal” fiatalabb legyen a bizottság elnöke.</w:t>
      </w:r>
    </w:p>
    <w:p w:rsidR="00A230FB" w:rsidRDefault="00A230FB" w:rsidP="00A230FB">
      <w:pPr>
        <w:spacing w:after="0"/>
        <w:jc w:val="both"/>
      </w:pPr>
      <w:r w:rsidRPr="00CA2D9D">
        <w:rPr>
          <w:b/>
        </w:rPr>
        <w:t xml:space="preserve">Péliné Németh </w:t>
      </w:r>
      <w:proofErr w:type="spellStart"/>
      <w:r w:rsidRPr="00CA2D9D">
        <w:rPr>
          <w:b/>
        </w:rPr>
        <w:t>Cs</w:t>
      </w:r>
      <w:proofErr w:type="spellEnd"/>
      <w:proofErr w:type="gramStart"/>
      <w:r w:rsidRPr="00CA2D9D">
        <w:rPr>
          <w:b/>
        </w:rPr>
        <w:t>.:</w:t>
      </w:r>
      <w:proofErr w:type="gramEnd"/>
      <w:r>
        <w:t xml:space="preserve"> Ihász Istvánt javasolja.</w:t>
      </w:r>
    </w:p>
    <w:p w:rsidR="00A230FB" w:rsidRPr="00A230FB" w:rsidRDefault="00A230FB" w:rsidP="00A230FB">
      <w:pPr>
        <w:spacing w:after="0"/>
        <w:jc w:val="both"/>
        <w:rPr>
          <w:i/>
        </w:rPr>
      </w:pPr>
      <w:r w:rsidRPr="00A230FB">
        <w:rPr>
          <w:i/>
        </w:rPr>
        <w:t>[Itt egy jelentősebb vita alakul ki, hogy ki legyen a bizottság tagja.]</w:t>
      </w:r>
    </w:p>
    <w:p w:rsidR="00A230FB" w:rsidRDefault="00A230FB" w:rsidP="00A230FB">
      <w:pPr>
        <w:spacing w:after="0"/>
        <w:jc w:val="both"/>
      </w:pPr>
      <w:proofErr w:type="spellStart"/>
      <w:r w:rsidRPr="00CA2D9D">
        <w:rPr>
          <w:b/>
        </w:rPr>
        <w:t>Dunkel</w:t>
      </w:r>
      <w:proofErr w:type="spellEnd"/>
      <w:r w:rsidRPr="00CA2D9D">
        <w:rPr>
          <w:b/>
        </w:rPr>
        <w:t xml:space="preserve"> Z</w:t>
      </w:r>
      <w:proofErr w:type="gramStart"/>
      <w:r w:rsidRPr="00CA2D9D">
        <w:rPr>
          <w:b/>
        </w:rPr>
        <w:t>.:</w:t>
      </w:r>
      <w:proofErr w:type="gramEnd"/>
      <w:r>
        <w:t xml:space="preserve"> Megkérdezi, ki vállalja?</w:t>
      </w:r>
    </w:p>
    <w:p w:rsidR="00A230FB" w:rsidRDefault="00A230FB" w:rsidP="00A230FB">
      <w:pPr>
        <w:spacing w:after="0"/>
        <w:jc w:val="both"/>
      </w:pPr>
      <w:proofErr w:type="spellStart"/>
      <w:r w:rsidRPr="00CA2D9D">
        <w:rPr>
          <w:b/>
        </w:rPr>
        <w:t>Maller</w:t>
      </w:r>
      <w:proofErr w:type="spellEnd"/>
      <w:r w:rsidRPr="00CA2D9D">
        <w:rPr>
          <w:b/>
        </w:rPr>
        <w:t xml:space="preserve"> </w:t>
      </w:r>
      <w:proofErr w:type="gramStart"/>
      <w:r w:rsidRPr="00CA2D9D">
        <w:rPr>
          <w:b/>
        </w:rPr>
        <w:t>A</w:t>
      </w:r>
      <w:proofErr w:type="gramEnd"/>
      <w:r w:rsidRPr="00CA2D9D">
        <w:rPr>
          <w:b/>
        </w:rPr>
        <w:t>.:</w:t>
      </w:r>
      <w:r>
        <w:t xml:space="preserve"> Nem vállalja.</w:t>
      </w:r>
    </w:p>
    <w:p w:rsidR="00A230FB" w:rsidRDefault="00A230FB" w:rsidP="00A230FB">
      <w:pPr>
        <w:spacing w:after="0"/>
        <w:jc w:val="both"/>
      </w:pPr>
      <w:r w:rsidRPr="00CA2D9D">
        <w:rPr>
          <w:b/>
        </w:rPr>
        <w:t>Antal E</w:t>
      </w:r>
      <w:proofErr w:type="gramStart"/>
      <w:r w:rsidRPr="00CA2D9D">
        <w:rPr>
          <w:b/>
        </w:rPr>
        <w:t>.:</w:t>
      </w:r>
      <w:proofErr w:type="gramEnd"/>
      <w:r>
        <w:t xml:space="preserve"> Ha nem talál a Választmány mást, akkor igen.</w:t>
      </w:r>
    </w:p>
    <w:p w:rsidR="00A230FB" w:rsidRDefault="00A230FB" w:rsidP="008A3A8A">
      <w:pPr>
        <w:spacing w:after="0"/>
        <w:jc w:val="both"/>
      </w:pPr>
      <w:r w:rsidRPr="00CA2D9D">
        <w:rPr>
          <w:b/>
        </w:rPr>
        <w:t>Horváth L.:</w:t>
      </w:r>
      <w:r>
        <w:t xml:space="preserve"> Javasolja </w:t>
      </w:r>
      <w:proofErr w:type="spellStart"/>
      <w:r>
        <w:t>Weidinger</w:t>
      </w:r>
      <w:proofErr w:type="spellEnd"/>
      <w:r>
        <w:t xml:space="preserve"> Tamást.</w:t>
      </w:r>
    </w:p>
    <w:p w:rsidR="00A230FB" w:rsidRDefault="00A230FB" w:rsidP="00A230FB">
      <w:pPr>
        <w:spacing w:after="0"/>
        <w:jc w:val="both"/>
      </w:pPr>
      <w:proofErr w:type="spellStart"/>
      <w:r w:rsidRPr="00CA2D9D">
        <w:rPr>
          <w:b/>
        </w:rPr>
        <w:t>Weidinger</w:t>
      </w:r>
      <w:proofErr w:type="spellEnd"/>
      <w:r w:rsidRPr="00CA2D9D">
        <w:rPr>
          <w:b/>
        </w:rPr>
        <w:t xml:space="preserve"> T</w:t>
      </w:r>
      <w:proofErr w:type="gramStart"/>
      <w:r w:rsidRPr="00CA2D9D">
        <w:rPr>
          <w:b/>
        </w:rPr>
        <w:t>.:</w:t>
      </w:r>
      <w:proofErr w:type="gramEnd"/>
      <w:r>
        <w:t xml:space="preserve"> Megtisztelő a javaslat, de nem vállalja.</w:t>
      </w:r>
    </w:p>
    <w:p w:rsidR="00A230FB" w:rsidRDefault="00A230FB" w:rsidP="00A230FB">
      <w:pPr>
        <w:spacing w:after="0"/>
        <w:jc w:val="both"/>
      </w:pPr>
      <w:r w:rsidRPr="00CA2D9D">
        <w:rPr>
          <w:b/>
        </w:rPr>
        <w:t>Ihász I.:</w:t>
      </w:r>
      <w:r>
        <w:t xml:space="preserve"> Vállalja</w:t>
      </w:r>
    </w:p>
    <w:p w:rsidR="00A230FB" w:rsidRDefault="00A230FB" w:rsidP="00A230FB">
      <w:pPr>
        <w:spacing w:after="0"/>
        <w:jc w:val="both"/>
      </w:pPr>
      <w:proofErr w:type="spellStart"/>
      <w:r w:rsidRPr="00CA2D9D">
        <w:rPr>
          <w:b/>
        </w:rPr>
        <w:t>Dunkel</w:t>
      </w:r>
      <w:proofErr w:type="spellEnd"/>
      <w:r w:rsidRPr="00CA2D9D">
        <w:rPr>
          <w:b/>
        </w:rPr>
        <w:t xml:space="preserve"> Z</w:t>
      </w:r>
      <w:proofErr w:type="gramStart"/>
      <w:r w:rsidRPr="00CA2D9D">
        <w:rPr>
          <w:b/>
        </w:rPr>
        <w:t>.:</w:t>
      </w:r>
      <w:proofErr w:type="gramEnd"/>
      <w:r>
        <w:t xml:space="preserve"> Szavazást rendel el. Négy jelölt van a három helyre. A szavazólapra mindenki írjon fel három nevet. Akik a legtöbb szavazatot kapják, azok lesznek a bizottság tagjai. Ezt követően a bizottság elnökét kell megválasztani.</w:t>
      </w:r>
    </w:p>
    <w:p w:rsidR="00A230FB" w:rsidRDefault="00A230FB" w:rsidP="00A230FB">
      <w:pPr>
        <w:spacing w:after="0"/>
        <w:jc w:val="both"/>
      </w:pPr>
      <w:r>
        <w:t>[SZAVAZÁS]</w:t>
      </w:r>
    </w:p>
    <w:p w:rsidR="00A230FB" w:rsidRDefault="00A230FB" w:rsidP="00A230FB">
      <w:pPr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lastRenderedPageBreak/>
        <w:t>Antal Emánuel</w:t>
      </w:r>
      <w:r w:rsidRPr="000E6191">
        <w:rPr>
          <w:b/>
        </w:rPr>
        <w:t xml:space="preserve">: </w:t>
      </w:r>
      <w:r>
        <w:rPr>
          <w:b/>
        </w:rPr>
        <w:t>10</w:t>
      </w:r>
      <w:r w:rsidRPr="000E6191">
        <w:rPr>
          <w:b/>
        </w:rPr>
        <w:t xml:space="preserve">; </w:t>
      </w:r>
      <w:r>
        <w:rPr>
          <w:b/>
        </w:rPr>
        <w:t>Ihász István</w:t>
      </w:r>
      <w:r w:rsidRPr="000E6191">
        <w:rPr>
          <w:b/>
        </w:rPr>
        <w:t xml:space="preserve">: </w:t>
      </w:r>
      <w:r>
        <w:rPr>
          <w:b/>
        </w:rPr>
        <w:t>10</w:t>
      </w:r>
      <w:r w:rsidRPr="000E6191">
        <w:rPr>
          <w:b/>
        </w:rPr>
        <w:t xml:space="preserve">; </w:t>
      </w:r>
      <w:proofErr w:type="spellStart"/>
      <w:r>
        <w:rPr>
          <w:b/>
        </w:rPr>
        <w:t>Pieczka</w:t>
      </w:r>
      <w:proofErr w:type="spellEnd"/>
      <w:r>
        <w:rPr>
          <w:b/>
        </w:rPr>
        <w:t xml:space="preserve"> Ildikó</w:t>
      </w:r>
      <w:r w:rsidRPr="000E6191">
        <w:rPr>
          <w:b/>
        </w:rPr>
        <w:t xml:space="preserve">: </w:t>
      </w:r>
      <w:r>
        <w:rPr>
          <w:b/>
        </w:rPr>
        <w:t>10; Vincze Enikő: 9</w:t>
      </w:r>
      <w:r w:rsidRPr="000E6191">
        <w:rPr>
          <w:b/>
        </w:rPr>
        <w:t xml:space="preserve">. A szavazás eredménye szerint a Választmány úgy dönt, hogy </w:t>
      </w:r>
      <w:r>
        <w:rPr>
          <w:b/>
        </w:rPr>
        <w:t xml:space="preserve">a jelölő bizottság tagja lesz Antal Emánuel, Ihász István és </w:t>
      </w:r>
      <w:proofErr w:type="spellStart"/>
      <w:r>
        <w:rPr>
          <w:b/>
        </w:rPr>
        <w:t>Pieczka</w:t>
      </w:r>
      <w:proofErr w:type="spellEnd"/>
      <w:r>
        <w:rPr>
          <w:b/>
        </w:rPr>
        <w:t xml:space="preserve"> Ildikó</w:t>
      </w:r>
      <w:r w:rsidRPr="000E6191">
        <w:rPr>
          <w:b/>
        </w:rPr>
        <w:t>.</w:t>
      </w:r>
    </w:p>
    <w:p w:rsidR="00A230FB" w:rsidRDefault="00A230FB" w:rsidP="00A230FB">
      <w:pPr>
        <w:spacing w:after="0"/>
        <w:jc w:val="both"/>
        <w:rPr>
          <w:i/>
        </w:rPr>
      </w:pPr>
    </w:p>
    <w:p w:rsidR="00A230FB" w:rsidRPr="00A9232B" w:rsidRDefault="00A230FB" w:rsidP="00A230FB">
      <w:pPr>
        <w:spacing w:after="0"/>
        <w:jc w:val="both"/>
        <w:rPr>
          <w:i/>
        </w:rPr>
      </w:pPr>
      <w:r w:rsidRPr="00A9232B">
        <w:rPr>
          <w:i/>
        </w:rPr>
        <w:t>(1</w:t>
      </w:r>
      <w:r>
        <w:rPr>
          <w:i/>
        </w:rPr>
        <w:t>4</w:t>
      </w:r>
      <w:r w:rsidRPr="00A9232B">
        <w:rPr>
          <w:i/>
        </w:rPr>
        <w:t>.</w:t>
      </w:r>
      <w:r>
        <w:rPr>
          <w:i/>
        </w:rPr>
        <w:t>37</w:t>
      </w:r>
      <w:r w:rsidRPr="00A9232B">
        <w:rPr>
          <w:i/>
        </w:rPr>
        <w:t xml:space="preserve">) </w:t>
      </w:r>
      <w:proofErr w:type="spellStart"/>
      <w:r>
        <w:rPr>
          <w:i/>
        </w:rPr>
        <w:t>Wantuchné</w:t>
      </w:r>
      <w:proofErr w:type="spellEnd"/>
      <w:r>
        <w:rPr>
          <w:i/>
        </w:rPr>
        <w:t xml:space="preserve"> Dobi Ildikó távozik</w:t>
      </w:r>
    </w:p>
    <w:p w:rsidR="00A230FB" w:rsidRPr="000E6191" w:rsidRDefault="00A230FB" w:rsidP="00A230FB">
      <w:pPr>
        <w:numPr>
          <w:ilvl w:val="0"/>
          <w:numId w:val="2"/>
        </w:numPr>
        <w:spacing w:after="0"/>
        <w:jc w:val="both"/>
        <w:rPr>
          <w:b/>
        </w:rPr>
      </w:pPr>
      <w:r w:rsidRPr="000E6191">
        <w:rPr>
          <w:b/>
        </w:rPr>
        <w:t>A Választmány 1</w:t>
      </w:r>
      <w:r>
        <w:rPr>
          <w:b/>
        </w:rPr>
        <w:t>5</w:t>
      </w:r>
      <w:r w:rsidRPr="000E6191">
        <w:rPr>
          <w:b/>
        </w:rPr>
        <w:t xml:space="preserve"> igen, 0 nem és 0 tartózkodás mellett úgy dönt, hogy a </w:t>
      </w:r>
      <w:r>
        <w:rPr>
          <w:b/>
        </w:rPr>
        <w:t>jelölő bizottságot Antal Emánuel vezeti</w:t>
      </w:r>
      <w:r w:rsidRPr="000E6191">
        <w:rPr>
          <w:b/>
        </w:rPr>
        <w:t>.</w:t>
      </w:r>
    </w:p>
    <w:p w:rsidR="00A230FB" w:rsidRPr="00A9232B" w:rsidRDefault="00A230FB" w:rsidP="00A230FB">
      <w:pPr>
        <w:spacing w:after="0"/>
        <w:jc w:val="both"/>
        <w:rPr>
          <w:i/>
        </w:rPr>
      </w:pPr>
      <w:r w:rsidRPr="00A9232B">
        <w:rPr>
          <w:i/>
        </w:rPr>
        <w:t>(1</w:t>
      </w:r>
      <w:r>
        <w:rPr>
          <w:i/>
        </w:rPr>
        <w:t>4</w:t>
      </w:r>
      <w:r w:rsidRPr="00A9232B">
        <w:rPr>
          <w:i/>
        </w:rPr>
        <w:t>.</w:t>
      </w:r>
      <w:r>
        <w:rPr>
          <w:i/>
        </w:rPr>
        <w:t>45</w:t>
      </w:r>
      <w:r w:rsidRPr="00A9232B">
        <w:rPr>
          <w:i/>
        </w:rPr>
        <w:t xml:space="preserve">) </w:t>
      </w:r>
      <w:r>
        <w:rPr>
          <w:i/>
        </w:rPr>
        <w:t>Tar Károly távozik</w:t>
      </w:r>
    </w:p>
    <w:p w:rsidR="00B65C24" w:rsidRPr="00CA2D9D" w:rsidRDefault="00B65C24" w:rsidP="00B65C24">
      <w:pPr>
        <w:spacing w:before="120" w:after="0"/>
        <w:jc w:val="both"/>
        <w:rPr>
          <w:i/>
          <w:u w:val="single"/>
        </w:rPr>
      </w:pPr>
      <w:r w:rsidRPr="00CA2D9D">
        <w:rPr>
          <w:i/>
          <w:u w:val="single"/>
        </w:rPr>
        <w:t>Következő napirendi pont: tiszteleti tagok választása</w:t>
      </w:r>
    </w:p>
    <w:p w:rsidR="00B65C24" w:rsidRDefault="00B65C24" w:rsidP="00CA2D9D">
      <w:pPr>
        <w:spacing w:after="0"/>
        <w:jc w:val="both"/>
        <w:rPr>
          <w:b/>
        </w:rPr>
      </w:pPr>
      <w:r>
        <w:rPr>
          <w:b/>
        </w:rPr>
        <w:t>Antal E</w:t>
      </w:r>
      <w:proofErr w:type="gramStart"/>
      <w:r w:rsidRPr="001B033C">
        <w:rPr>
          <w:b/>
        </w:rPr>
        <w:t>.</w:t>
      </w:r>
      <w:r>
        <w:t>:</w:t>
      </w:r>
      <w:proofErr w:type="gramEnd"/>
      <w:r>
        <w:t xml:space="preserve"> Ismerteti az Alapszabály ide vonatkozó rendelkezéseit. Tájékoztatja a Választmányt, hogy jelenleg 8 tiszteleti tagunk és 7 külföldi tiszteleti tagunk van. Ezért most nagyobb számban is jelölhetünk. Hosszas kutatás után a következő javaslatot teszi a bizottság nevében a Választmány elé. Tiszteleti tagnak javasolja a bizottság: </w:t>
      </w:r>
      <w:proofErr w:type="spellStart"/>
      <w:r>
        <w:t>Tänczer</w:t>
      </w:r>
      <w:proofErr w:type="spellEnd"/>
      <w:r>
        <w:t xml:space="preserve"> Tibort, Tóth Pált, </w:t>
      </w:r>
      <w:proofErr w:type="spellStart"/>
      <w:r>
        <w:t>Hirling</w:t>
      </w:r>
      <w:proofErr w:type="spellEnd"/>
      <w:r>
        <w:t xml:space="preserve"> Györgyöt és Szakács Györgynét. Külföldi tiszteleti tagnak javasolja a bizottság: </w:t>
      </w:r>
      <w:proofErr w:type="spellStart"/>
      <w:r>
        <w:t>Pavol</w:t>
      </w:r>
      <w:proofErr w:type="spellEnd"/>
      <w:r>
        <w:t xml:space="preserve"> </w:t>
      </w:r>
      <w:proofErr w:type="spellStart"/>
      <w:r>
        <w:t>Nejedliket</w:t>
      </w:r>
      <w:proofErr w:type="spellEnd"/>
      <w:r>
        <w:t xml:space="preserve"> és Thomas </w:t>
      </w:r>
      <w:proofErr w:type="spellStart"/>
      <w:r>
        <w:t>Fokent</w:t>
      </w:r>
      <w:proofErr w:type="spellEnd"/>
      <w:r>
        <w:t>.</w:t>
      </w:r>
    </w:p>
    <w:p w:rsidR="00634D0B" w:rsidRPr="00A9232B" w:rsidRDefault="00634D0B" w:rsidP="00634D0B">
      <w:pPr>
        <w:spacing w:after="0"/>
        <w:jc w:val="both"/>
        <w:rPr>
          <w:i/>
        </w:rPr>
      </w:pPr>
      <w:r w:rsidRPr="00A9232B">
        <w:rPr>
          <w:i/>
        </w:rPr>
        <w:t>(1</w:t>
      </w:r>
      <w:r>
        <w:rPr>
          <w:i/>
        </w:rPr>
        <w:t>4</w:t>
      </w:r>
      <w:r w:rsidRPr="00A9232B">
        <w:rPr>
          <w:i/>
        </w:rPr>
        <w:t>.</w:t>
      </w:r>
      <w:r>
        <w:rPr>
          <w:i/>
        </w:rPr>
        <w:t>57</w:t>
      </w:r>
      <w:r w:rsidRPr="00A9232B">
        <w:rPr>
          <w:i/>
        </w:rPr>
        <w:t xml:space="preserve">) </w:t>
      </w:r>
      <w:r>
        <w:rPr>
          <w:i/>
        </w:rPr>
        <w:t>Ihász István távozik</w:t>
      </w:r>
    </w:p>
    <w:p w:rsidR="00B65C24" w:rsidRDefault="00634D0B" w:rsidP="000E6191">
      <w:pPr>
        <w:spacing w:before="120" w:after="0"/>
        <w:jc w:val="both"/>
        <w:rPr>
          <w:b/>
        </w:rPr>
      </w:pPr>
      <w:r>
        <w:rPr>
          <w:b/>
        </w:rPr>
        <w:t>Antal E</w:t>
      </w:r>
      <w:proofErr w:type="gramStart"/>
      <w:r w:rsidRPr="001B033C">
        <w:rPr>
          <w:b/>
        </w:rPr>
        <w:t>.</w:t>
      </w:r>
      <w:r>
        <w:t>:</w:t>
      </w:r>
      <w:proofErr w:type="gramEnd"/>
      <w:r>
        <w:t xml:space="preserve"> Ismerteti a tiszteleti tagságra jelöltek életrajzát.</w:t>
      </w:r>
    </w:p>
    <w:p w:rsidR="00634D0B" w:rsidRPr="00A9232B" w:rsidRDefault="00634D0B" w:rsidP="00634D0B">
      <w:pPr>
        <w:spacing w:after="0"/>
        <w:jc w:val="both"/>
        <w:rPr>
          <w:i/>
        </w:rPr>
      </w:pPr>
      <w:r w:rsidRPr="00A9232B">
        <w:rPr>
          <w:i/>
        </w:rPr>
        <w:t>(1</w:t>
      </w:r>
      <w:r>
        <w:rPr>
          <w:i/>
        </w:rPr>
        <w:t>5</w:t>
      </w:r>
      <w:r w:rsidRPr="00A9232B">
        <w:rPr>
          <w:i/>
        </w:rPr>
        <w:t>.</w:t>
      </w:r>
      <w:r>
        <w:rPr>
          <w:i/>
        </w:rPr>
        <w:t>01</w:t>
      </w:r>
      <w:r w:rsidRPr="00A9232B">
        <w:rPr>
          <w:i/>
        </w:rPr>
        <w:t xml:space="preserve">) </w:t>
      </w:r>
      <w:r>
        <w:rPr>
          <w:i/>
        </w:rPr>
        <w:t>Darányi Mariann távozik</w:t>
      </w:r>
    </w:p>
    <w:p w:rsidR="00634D0B" w:rsidRDefault="00634D0B" w:rsidP="00634D0B">
      <w:pPr>
        <w:spacing w:after="0"/>
        <w:jc w:val="both"/>
        <w:rPr>
          <w:i/>
        </w:rPr>
      </w:pPr>
      <w:r w:rsidRPr="00A9232B">
        <w:rPr>
          <w:i/>
        </w:rPr>
        <w:t>(1</w:t>
      </w:r>
      <w:r>
        <w:rPr>
          <w:i/>
        </w:rPr>
        <w:t>5</w:t>
      </w:r>
      <w:r w:rsidRPr="00A9232B">
        <w:rPr>
          <w:i/>
        </w:rPr>
        <w:t>.</w:t>
      </w:r>
      <w:r>
        <w:rPr>
          <w:i/>
        </w:rPr>
        <w:t>15</w:t>
      </w:r>
      <w:r w:rsidRPr="00A9232B">
        <w:rPr>
          <w:i/>
        </w:rPr>
        <w:t xml:space="preserve">) </w:t>
      </w:r>
      <w:proofErr w:type="spellStart"/>
      <w:r>
        <w:rPr>
          <w:i/>
        </w:rPr>
        <w:t>Szépszó</w:t>
      </w:r>
      <w:proofErr w:type="spellEnd"/>
      <w:r>
        <w:rPr>
          <w:i/>
        </w:rPr>
        <w:t xml:space="preserve"> Gabriella távozik</w:t>
      </w:r>
    </w:p>
    <w:p w:rsidR="00634D0B" w:rsidRPr="00634D0B" w:rsidRDefault="00634D0B" w:rsidP="00634D0B">
      <w:pPr>
        <w:spacing w:after="0"/>
        <w:jc w:val="both"/>
        <w:rPr>
          <w:i/>
        </w:rPr>
      </w:pPr>
    </w:p>
    <w:p w:rsidR="009F3622" w:rsidRPr="00CA2D9D" w:rsidRDefault="009F3622" w:rsidP="000E6191">
      <w:pPr>
        <w:spacing w:before="120" w:after="0"/>
        <w:jc w:val="both"/>
        <w:rPr>
          <w:i/>
          <w:u w:val="single"/>
        </w:rPr>
      </w:pPr>
      <w:r w:rsidRPr="00CA2D9D">
        <w:rPr>
          <w:i/>
          <w:u w:val="single"/>
        </w:rPr>
        <w:t>Következő napirendi pont: tagfelvétel</w:t>
      </w:r>
    </w:p>
    <w:p w:rsidR="009F3622" w:rsidRDefault="00634D0B" w:rsidP="007512C8">
      <w:pPr>
        <w:spacing w:after="0"/>
        <w:jc w:val="both"/>
      </w:pPr>
      <w:r>
        <w:rPr>
          <w:b/>
        </w:rPr>
        <w:t>Németh</w:t>
      </w:r>
      <w:r w:rsidRPr="001B033C">
        <w:rPr>
          <w:b/>
        </w:rPr>
        <w:t xml:space="preserve"> </w:t>
      </w:r>
      <w:r>
        <w:rPr>
          <w:b/>
        </w:rPr>
        <w:t>Á</w:t>
      </w:r>
      <w:r w:rsidR="009F3622" w:rsidRPr="001B033C">
        <w:rPr>
          <w:b/>
        </w:rPr>
        <w:t>.</w:t>
      </w:r>
      <w:r w:rsidR="009F3622">
        <w:t>: A</w:t>
      </w:r>
      <w:r w:rsidR="001B033C">
        <w:t xml:space="preserve"> decemberi</w:t>
      </w:r>
      <w:r w:rsidR="009F3622">
        <w:t xml:space="preserve"> Közgyűlés óta </w:t>
      </w:r>
      <w:r w:rsidR="00453B54">
        <w:t xml:space="preserve">5 </w:t>
      </w:r>
      <w:r w:rsidR="001B033C">
        <w:t>tagfelvételi kérelem érkezett. Mindegyik kérelem megfelel a formai követelményeknek, ajánlások szerepelnek. Javasolja a Választmánynak, hogy a tagjelölteket fogadja el.</w:t>
      </w:r>
      <w:r w:rsidR="004E6900">
        <w:t xml:space="preserve"> </w:t>
      </w:r>
      <w:r>
        <w:t>Ezen túl, javasolja a Választmánynak, hogy a két éve tagdíjat nem fizető tagtársakat (59 fő) az Alapszabály szerint töröljük a nyilvántartásból</w:t>
      </w:r>
    </w:p>
    <w:p w:rsidR="001B033C" w:rsidRDefault="001B033C" w:rsidP="001B033C">
      <w:pPr>
        <w:numPr>
          <w:ilvl w:val="0"/>
          <w:numId w:val="4"/>
        </w:numPr>
        <w:spacing w:after="0"/>
        <w:jc w:val="both"/>
        <w:rPr>
          <w:b/>
        </w:rPr>
      </w:pPr>
      <w:r w:rsidRPr="00C62037">
        <w:rPr>
          <w:b/>
        </w:rPr>
        <w:t xml:space="preserve">A Választmány </w:t>
      </w:r>
      <w:r w:rsidR="00453B54">
        <w:rPr>
          <w:b/>
        </w:rPr>
        <w:t xml:space="preserve">egy tartózkodás mellett </w:t>
      </w:r>
      <w:r>
        <w:rPr>
          <w:b/>
        </w:rPr>
        <w:t xml:space="preserve">úgy dönt, hogy </w:t>
      </w:r>
      <w:r w:rsidR="00634D0B">
        <w:rPr>
          <w:b/>
        </w:rPr>
        <w:t>Domján Diánát</w:t>
      </w:r>
      <w:r w:rsidR="00D106D1" w:rsidRPr="00D106D1">
        <w:rPr>
          <w:b/>
        </w:rPr>
        <w:t xml:space="preserve">, </w:t>
      </w:r>
      <w:r w:rsidR="00634D0B">
        <w:rPr>
          <w:b/>
        </w:rPr>
        <w:t>Vaszkó András Imrét</w:t>
      </w:r>
      <w:r w:rsidR="00D106D1" w:rsidRPr="00D106D1">
        <w:rPr>
          <w:b/>
        </w:rPr>
        <w:t xml:space="preserve">, </w:t>
      </w:r>
      <w:r w:rsidR="00634D0B">
        <w:rPr>
          <w:b/>
        </w:rPr>
        <w:t>Molnár Anna Esztert</w:t>
      </w:r>
      <w:r w:rsidR="00D106D1" w:rsidRPr="00D106D1">
        <w:rPr>
          <w:b/>
        </w:rPr>
        <w:t xml:space="preserve">, </w:t>
      </w:r>
      <w:r w:rsidR="00634D0B">
        <w:rPr>
          <w:b/>
        </w:rPr>
        <w:t>Kovács Dorottyát és</w:t>
      </w:r>
      <w:r w:rsidR="00634D0B" w:rsidRPr="00D106D1">
        <w:rPr>
          <w:b/>
        </w:rPr>
        <w:t xml:space="preserve"> </w:t>
      </w:r>
      <w:r w:rsidR="00634D0B">
        <w:rPr>
          <w:b/>
        </w:rPr>
        <w:t>Horváth Katalint</w:t>
      </w:r>
      <w:r w:rsidR="00453B54" w:rsidRPr="00D106D1">
        <w:rPr>
          <w:b/>
        </w:rPr>
        <w:t xml:space="preserve"> </w:t>
      </w:r>
      <w:r w:rsidRPr="00D106D1">
        <w:rPr>
          <w:b/>
        </w:rPr>
        <w:t>felveszi</w:t>
      </w:r>
      <w:r>
        <w:rPr>
          <w:b/>
        </w:rPr>
        <w:t xml:space="preserve"> az MMT tagjai közé</w:t>
      </w:r>
      <w:r w:rsidRPr="00C62037">
        <w:rPr>
          <w:b/>
        </w:rPr>
        <w:t>.</w:t>
      </w:r>
    </w:p>
    <w:p w:rsidR="00634D0B" w:rsidRDefault="00634D0B" w:rsidP="001B033C">
      <w:pPr>
        <w:numPr>
          <w:ilvl w:val="0"/>
          <w:numId w:val="4"/>
        </w:numPr>
        <w:spacing w:after="0"/>
        <w:jc w:val="both"/>
        <w:rPr>
          <w:b/>
        </w:rPr>
      </w:pPr>
      <w:r w:rsidRPr="00C62037">
        <w:rPr>
          <w:b/>
        </w:rPr>
        <w:t xml:space="preserve">A Választmány </w:t>
      </w:r>
      <w:r>
        <w:rPr>
          <w:b/>
        </w:rPr>
        <w:t>egy tartózkodás mellett úgy dönt, hogy a két éve nem fizető tagokat törli a tagnyilvántartásból.</w:t>
      </w:r>
    </w:p>
    <w:p w:rsidR="00453B54" w:rsidRDefault="00453B54" w:rsidP="00453B54">
      <w:pPr>
        <w:spacing w:after="0"/>
        <w:jc w:val="both"/>
        <w:rPr>
          <w:b/>
        </w:rPr>
      </w:pPr>
    </w:p>
    <w:p w:rsidR="00634D0B" w:rsidRPr="00CA2D9D" w:rsidRDefault="00634D0B" w:rsidP="00634D0B">
      <w:pPr>
        <w:spacing w:before="120" w:after="0"/>
        <w:jc w:val="both"/>
        <w:rPr>
          <w:i/>
          <w:u w:val="single"/>
        </w:rPr>
      </w:pPr>
      <w:r w:rsidRPr="00CA2D9D">
        <w:rPr>
          <w:i/>
          <w:u w:val="single"/>
        </w:rPr>
        <w:t>Következő napirendi pont: Egyebek</w:t>
      </w:r>
    </w:p>
    <w:p w:rsidR="00453B54" w:rsidRDefault="00634D0B" w:rsidP="00453B54">
      <w:pPr>
        <w:spacing w:after="0"/>
        <w:jc w:val="both"/>
      </w:pPr>
      <w:proofErr w:type="spellStart"/>
      <w:r>
        <w:rPr>
          <w:b/>
        </w:rPr>
        <w:t>Maller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 w:rsidR="00453B54" w:rsidRPr="001B033C">
        <w:rPr>
          <w:b/>
        </w:rPr>
        <w:t>.</w:t>
      </w:r>
      <w:r w:rsidR="00453B54">
        <w:t xml:space="preserve">: </w:t>
      </w:r>
      <w:r>
        <w:t xml:space="preserve">Bár az erről szóló napirendi ponton már túl vagyunk, de tiszteleti tagnak javasolja </w:t>
      </w:r>
      <w:proofErr w:type="spellStart"/>
      <w:r>
        <w:t>Probáld</w:t>
      </w:r>
      <w:proofErr w:type="spellEnd"/>
      <w:r>
        <w:t xml:space="preserve"> Ferencet is.</w:t>
      </w:r>
    </w:p>
    <w:p w:rsidR="00453B54" w:rsidRDefault="00634D0B" w:rsidP="00453B54">
      <w:pPr>
        <w:spacing w:after="0"/>
        <w:jc w:val="both"/>
      </w:pPr>
      <w:r>
        <w:rPr>
          <w:b/>
        </w:rPr>
        <w:t>Antal E</w:t>
      </w:r>
      <w:proofErr w:type="gramStart"/>
      <w:r w:rsidR="00453B54" w:rsidRPr="00E21FDC">
        <w:rPr>
          <w:b/>
        </w:rPr>
        <w:t>.:</w:t>
      </w:r>
      <w:proofErr w:type="gramEnd"/>
      <w:r w:rsidR="00453B54">
        <w:t xml:space="preserve"> </w:t>
      </w:r>
      <w:r>
        <w:t xml:space="preserve">Köszöni  a javaslatot, a jelölt életrajzát </w:t>
      </w:r>
      <w:r w:rsidR="00D77922">
        <w:t xml:space="preserve">„begyűjti” és a Közgyűlés elé </w:t>
      </w:r>
      <w:proofErr w:type="spellStart"/>
      <w:r w:rsidR="00D77922">
        <w:t>Probáld</w:t>
      </w:r>
      <w:proofErr w:type="spellEnd"/>
      <w:r w:rsidR="00D77922">
        <w:t xml:space="preserve"> Ferenccel kiegészítve teszi meg a javaslatot.</w:t>
      </w:r>
    </w:p>
    <w:p w:rsidR="00B06906" w:rsidRDefault="00B06906" w:rsidP="007512C8">
      <w:pPr>
        <w:spacing w:after="0"/>
        <w:jc w:val="both"/>
        <w:rPr>
          <w:i/>
        </w:rPr>
      </w:pPr>
      <w:r w:rsidRPr="00B06906">
        <w:rPr>
          <w:i/>
        </w:rPr>
        <w:t>(15.</w:t>
      </w:r>
      <w:r w:rsidR="00D77922">
        <w:rPr>
          <w:i/>
        </w:rPr>
        <w:t>22</w:t>
      </w:r>
      <w:r w:rsidRPr="00B06906">
        <w:rPr>
          <w:i/>
        </w:rPr>
        <w:t>)</w:t>
      </w:r>
    </w:p>
    <w:p w:rsidR="00B06906" w:rsidRDefault="00B06906" w:rsidP="007512C8">
      <w:pPr>
        <w:spacing w:after="0"/>
        <w:jc w:val="both"/>
      </w:pPr>
      <w:proofErr w:type="spellStart"/>
      <w:r w:rsidRPr="00B06906">
        <w:rPr>
          <w:b/>
        </w:rPr>
        <w:t>Dunkel</w:t>
      </w:r>
      <w:proofErr w:type="spellEnd"/>
      <w:r w:rsidRPr="00B06906">
        <w:rPr>
          <w:b/>
        </w:rPr>
        <w:t xml:space="preserve"> Z</w:t>
      </w:r>
      <w:proofErr w:type="gramStart"/>
      <w:r w:rsidRPr="00B06906">
        <w:rPr>
          <w:b/>
        </w:rPr>
        <w:t>.</w:t>
      </w:r>
      <w:r>
        <w:t>:</w:t>
      </w:r>
      <w:proofErr w:type="gramEnd"/>
      <w:r>
        <w:t xml:space="preserve"> Mivel további hozzászólás nincs, így bezárja a Választmány ülését.</w:t>
      </w:r>
    </w:p>
    <w:p w:rsidR="000E6191" w:rsidRPr="008E65FB" w:rsidRDefault="000E6191" w:rsidP="007512C8">
      <w:pPr>
        <w:spacing w:after="0"/>
        <w:jc w:val="both"/>
        <w:rPr>
          <w:sz w:val="14"/>
        </w:rPr>
      </w:pPr>
    </w:p>
    <w:p w:rsidR="008E65FB" w:rsidRDefault="008E65FB" w:rsidP="007512C8">
      <w:pPr>
        <w:spacing w:after="0"/>
        <w:jc w:val="both"/>
      </w:pPr>
    </w:p>
    <w:p w:rsidR="008E65FB" w:rsidRDefault="008E65FB" w:rsidP="007512C8">
      <w:pPr>
        <w:spacing w:after="0"/>
        <w:jc w:val="both"/>
      </w:pPr>
    </w:p>
    <w:p w:rsidR="008E65FB" w:rsidRDefault="008E65FB" w:rsidP="007512C8">
      <w:pPr>
        <w:spacing w:after="0"/>
        <w:jc w:val="both"/>
      </w:pPr>
    </w:p>
    <w:p w:rsidR="008E65FB" w:rsidRDefault="008E65FB" w:rsidP="007512C8">
      <w:pPr>
        <w:spacing w:after="0"/>
        <w:jc w:val="both"/>
      </w:pPr>
    </w:p>
    <w:tbl>
      <w:tblPr>
        <w:tblW w:w="9764" w:type="dxa"/>
        <w:jc w:val="center"/>
        <w:tblInd w:w="-319" w:type="dxa"/>
        <w:tblLook w:val="04A0"/>
      </w:tblPr>
      <w:tblGrid>
        <w:gridCol w:w="2109"/>
        <w:gridCol w:w="2552"/>
        <w:gridCol w:w="2977"/>
        <w:gridCol w:w="2126"/>
        <w:tblGridChange w:id="0">
          <w:tblGrid>
            <w:gridCol w:w="2109"/>
            <w:gridCol w:w="2552"/>
            <w:gridCol w:w="2977"/>
            <w:gridCol w:w="2126"/>
          </w:tblGrid>
        </w:tblGridChange>
      </w:tblGrid>
      <w:tr w:rsidR="00B06906" w:rsidTr="00D77922">
        <w:trPr>
          <w:jc w:val="center"/>
        </w:trPr>
        <w:tc>
          <w:tcPr>
            <w:tcW w:w="2109" w:type="dxa"/>
            <w:vAlign w:val="center"/>
          </w:tcPr>
          <w:p w:rsidR="00B06906" w:rsidRPr="00B32E34" w:rsidRDefault="00B06906" w:rsidP="00B32E34">
            <w:pPr>
              <w:spacing w:after="0"/>
              <w:jc w:val="center"/>
              <w:rPr>
                <w:b/>
              </w:rPr>
            </w:pPr>
            <w:proofErr w:type="spellStart"/>
            <w:r w:rsidRPr="00B32E34">
              <w:rPr>
                <w:b/>
              </w:rPr>
              <w:t>Dunkel</w:t>
            </w:r>
            <w:proofErr w:type="spellEnd"/>
            <w:r w:rsidRPr="00B32E34">
              <w:rPr>
                <w:b/>
              </w:rPr>
              <w:t xml:space="preserve"> Zoltán dr.</w:t>
            </w:r>
          </w:p>
        </w:tc>
        <w:tc>
          <w:tcPr>
            <w:tcW w:w="2552" w:type="dxa"/>
            <w:vAlign w:val="center"/>
          </w:tcPr>
          <w:p w:rsidR="00B06906" w:rsidRPr="00B32E34" w:rsidRDefault="00B06906" w:rsidP="00B32E34">
            <w:pPr>
              <w:spacing w:after="0"/>
              <w:jc w:val="center"/>
              <w:rPr>
                <w:b/>
              </w:rPr>
            </w:pPr>
            <w:r w:rsidRPr="00B32E34">
              <w:rPr>
                <w:b/>
              </w:rPr>
              <w:t>Németh Ákos</w:t>
            </w:r>
          </w:p>
        </w:tc>
        <w:tc>
          <w:tcPr>
            <w:tcW w:w="2977" w:type="dxa"/>
            <w:vAlign w:val="center"/>
          </w:tcPr>
          <w:p w:rsidR="00B06906" w:rsidRPr="00B32E34" w:rsidRDefault="00D77922" w:rsidP="00B32E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Darányi Mariann</w:t>
            </w:r>
          </w:p>
        </w:tc>
        <w:tc>
          <w:tcPr>
            <w:tcW w:w="2126" w:type="dxa"/>
            <w:vAlign w:val="center"/>
          </w:tcPr>
          <w:p w:rsidR="00B06906" w:rsidRPr="00B32E34" w:rsidRDefault="00D77922" w:rsidP="00B32E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Ihász István</w:t>
            </w:r>
          </w:p>
        </w:tc>
      </w:tr>
      <w:tr w:rsidR="00D77922" w:rsidRPr="00D77922" w:rsidTr="00D77922">
        <w:trPr>
          <w:jc w:val="center"/>
        </w:trPr>
        <w:tc>
          <w:tcPr>
            <w:tcW w:w="2109" w:type="dxa"/>
            <w:vAlign w:val="center"/>
          </w:tcPr>
          <w:p w:rsidR="00D77922" w:rsidRPr="00D77922" w:rsidRDefault="00D77922" w:rsidP="00B32E34">
            <w:pPr>
              <w:spacing w:after="0"/>
              <w:jc w:val="center"/>
            </w:pPr>
            <w:r w:rsidRPr="00D77922">
              <w:t>levezető elnök</w:t>
            </w:r>
          </w:p>
        </w:tc>
        <w:tc>
          <w:tcPr>
            <w:tcW w:w="2552" w:type="dxa"/>
            <w:vAlign w:val="center"/>
          </w:tcPr>
          <w:p w:rsidR="00D77922" w:rsidRPr="00D77922" w:rsidRDefault="00D77922" w:rsidP="00B32E34">
            <w:pPr>
              <w:spacing w:after="0"/>
              <w:jc w:val="center"/>
            </w:pPr>
            <w:proofErr w:type="spellStart"/>
            <w:r>
              <w:t>jkv</w:t>
            </w:r>
            <w:proofErr w:type="spellEnd"/>
            <w:r>
              <w:t>. vezető</w:t>
            </w:r>
          </w:p>
        </w:tc>
        <w:tc>
          <w:tcPr>
            <w:tcW w:w="2977" w:type="dxa"/>
            <w:vAlign w:val="center"/>
          </w:tcPr>
          <w:p w:rsidR="00D77922" w:rsidRPr="00D77922" w:rsidRDefault="00D77922" w:rsidP="00B32E34">
            <w:pPr>
              <w:spacing w:after="0"/>
              <w:jc w:val="center"/>
            </w:pPr>
            <w:proofErr w:type="spellStart"/>
            <w:r>
              <w:t>jkv</w:t>
            </w:r>
            <w:proofErr w:type="spellEnd"/>
            <w:r>
              <w:t xml:space="preserve"> hitelesítő</w:t>
            </w:r>
          </w:p>
        </w:tc>
        <w:tc>
          <w:tcPr>
            <w:tcW w:w="2126" w:type="dxa"/>
            <w:vAlign w:val="center"/>
          </w:tcPr>
          <w:p w:rsidR="00D77922" w:rsidRPr="00D77922" w:rsidRDefault="00D77922" w:rsidP="00B32E34">
            <w:pPr>
              <w:spacing w:after="0"/>
              <w:jc w:val="center"/>
            </w:pPr>
            <w:proofErr w:type="spellStart"/>
            <w:r>
              <w:t>jkv</w:t>
            </w:r>
            <w:proofErr w:type="spellEnd"/>
            <w:r>
              <w:t>. hitelesítő</w:t>
            </w:r>
          </w:p>
        </w:tc>
      </w:tr>
    </w:tbl>
    <w:p w:rsidR="00B06906" w:rsidRPr="00B06906" w:rsidRDefault="00B06906" w:rsidP="004474B2">
      <w:pPr>
        <w:spacing w:after="0"/>
        <w:jc w:val="both"/>
      </w:pPr>
    </w:p>
    <w:sectPr w:rsidR="00B06906" w:rsidRPr="00B06906" w:rsidSect="008E65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0F" w:rsidRDefault="00B8190F" w:rsidP="00C43C4B">
      <w:pPr>
        <w:spacing w:after="0" w:line="240" w:lineRule="auto"/>
      </w:pPr>
      <w:r>
        <w:separator/>
      </w:r>
    </w:p>
  </w:endnote>
  <w:endnote w:type="continuationSeparator" w:id="0">
    <w:p w:rsidR="00B8190F" w:rsidRDefault="00B8190F" w:rsidP="00C4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0F" w:rsidRDefault="00B8190F" w:rsidP="00C43C4B">
      <w:pPr>
        <w:spacing w:after="0" w:line="240" w:lineRule="auto"/>
      </w:pPr>
      <w:r>
        <w:separator/>
      </w:r>
    </w:p>
  </w:footnote>
  <w:footnote w:type="continuationSeparator" w:id="0">
    <w:p w:rsidR="00B8190F" w:rsidRDefault="00B8190F" w:rsidP="00C43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4E8F"/>
    <w:multiLevelType w:val="hybridMultilevel"/>
    <w:tmpl w:val="0DA028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55648"/>
    <w:multiLevelType w:val="hybridMultilevel"/>
    <w:tmpl w:val="933E2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32740"/>
    <w:multiLevelType w:val="hybridMultilevel"/>
    <w:tmpl w:val="6A5EFE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200D1"/>
    <w:multiLevelType w:val="hybridMultilevel"/>
    <w:tmpl w:val="E966A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E0AA8"/>
    <w:multiLevelType w:val="hybridMultilevel"/>
    <w:tmpl w:val="F4F85E3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trackRevision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0F7E"/>
    <w:rsid w:val="000451B3"/>
    <w:rsid w:val="000579EA"/>
    <w:rsid w:val="00080F7E"/>
    <w:rsid w:val="000E6191"/>
    <w:rsid w:val="0012522D"/>
    <w:rsid w:val="00151B18"/>
    <w:rsid w:val="001570B6"/>
    <w:rsid w:val="00194BD3"/>
    <w:rsid w:val="001965C5"/>
    <w:rsid w:val="001B033C"/>
    <w:rsid w:val="001E39FD"/>
    <w:rsid w:val="00221BAD"/>
    <w:rsid w:val="00221F27"/>
    <w:rsid w:val="00244295"/>
    <w:rsid w:val="002E1701"/>
    <w:rsid w:val="00321AD5"/>
    <w:rsid w:val="00393E9C"/>
    <w:rsid w:val="004130BE"/>
    <w:rsid w:val="00445F2E"/>
    <w:rsid w:val="004474B2"/>
    <w:rsid w:val="00453B54"/>
    <w:rsid w:val="00496519"/>
    <w:rsid w:val="004E6900"/>
    <w:rsid w:val="00514E7B"/>
    <w:rsid w:val="00516E62"/>
    <w:rsid w:val="005258FB"/>
    <w:rsid w:val="005D0430"/>
    <w:rsid w:val="005E724B"/>
    <w:rsid w:val="006050F4"/>
    <w:rsid w:val="00605BCF"/>
    <w:rsid w:val="0062686F"/>
    <w:rsid w:val="00634D0B"/>
    <w:rsid w:val="00683C29"/>
    <w:rsid w:val="006B621E"/>
    <w:rsid w:val="00705465"/>
    <w:rsid w:val="00720907"/>
    <w:rsid w:val="007242D5"/>
    <w:rsid w:val="007512C8"/>
    <w:rsid w:val="007635A5"/>
    <w:rsid w:val="007A27EB"/>
    <w:rsid w:val="007B49F9"/>
    <w:rsid w:val="007B4E20"/>
    <w:rsid w:val="007C505C"/>
    <w:rsid w:val="007C5096"/>
    <w:rsid w:val="00825955"/>
    <w:rsid w:val="008A3A8A"/>
    <w:rsid w:val="008A5013"/>
    <w:rsid w:val="008D38A3"/>
    <w:rsid w:val="008D7F93"/>
    <w:rsid w:val="008E65FB"/>
    <w:rsid w:val="00910A43"/>
    <w:rsid w:val="00915B54"/>
    <w:rsid w:val="00926F2D"/>
    <w:rsid w:val="009277EB"/>
    <w:rsid w:val="0094578E"/>
    <w:rsid w:val="00967F6E"/>
    <w:rsid w:val="00971D2E"/>
    <w:rsid w:val="009A6B1D"/>
    <w:rsid w:val="009C5BEB"/>
    <w:rsid w:val="009D3D12"/>
    <w:rsid w:val="009E092E"/>
    <w:rsid w:val="009E4A92"/>
    <w:rsid w:val="009F3622"/>
    <w:rsid w:val="00A230FB"/>
    <w:rsid w:val="00A80622"/>
    <w:rsid w:val="00A9232B"/>
    <w:rsid w:val="00AA41F5"/>
    <w:rsid w:val="00AC4CB5"/>
    <w:rsid w:val="00B06459"/>
    <w:rsid w:val="00B06906"/>
    <w:rsid w:val="00B1150D"/>
    <w:rsid w:val="00B309F7"/>
    <w:rsid w:val="00B32E34"/>
    <w:rsid w:val="00B412DB"/>
    <w:rsid w:val="00B65C24"/>
    <w:rsid w:val="00B8190F"/>
    <w:rsid w:val="00BB31EB"/>
    <w:rsid w:val="00C06615"/>
    <w:rsid w:val="00C2061D"/>
    <w:rsid w:val="00C43C4B"/>
    <w:rsid w:val="00C62037"/>
    <w:rsid w:val="00C65C48"/>
    <w:rsid w:val="00C73F16"/>
    <w:rsid w:val="00C74C77"/>
    <w:rsid w:val="00CA2D9D"/>
    <w:rsid w:val="00CC0659"/>
    <w:rsid w:val="00CE653C"/>
    <w:rsid w:val="00D106D1"/>
    <w:rsid w:val="00D21DE1"/>
    <w:rsid w:val="00D27D9A"/>
    <w:rsid w:val="00D35A99"/>
    <w:rsid w:val="00D373D6"/>
    <w:rsid w:val="00D662CD"/>
    <w:rsid w:val="00D77922"/>
    <w:rsid w:val="00E21FDC"/>
    <w:rsid w:val="00E67F65"/>
    <w:rsid w:val="00EC1C6B"/>
    <w:rsid w:val="00F00D9B"/>
    <w:rsid w:val="00F71950"/>
    <w:rsid w:val="00F84913"/>
    <w:rsid w:val="00FE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1E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51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5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B18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C43C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3C4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43C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3C4B"/>
    <w:rPr>
      <w:sz w:val="22"/>
      <w:szCs w:val="22"/>
      <w:lang w:eastAsia="en-US"/>
    </w:rPr>
  </w:style>
  <w:style w:type="character" w:styleId="Oldalszm">
    <w:name w:val="page number"/>
    <w:basedOn w:val="Bekezdsalapbettpusa"/>
    <w:uiPriority w:val="99"/>
    <w:unhideWhenUsed/>
    <w:rsid w:val="00C43C4B"/>
    <w:rPr>
      <w:rFonts w:eastAsia="Times New Roman" w:cs="Times New Roman"/>
      <w:bCs w:val="0"/>
      <w:iCs w:val="0"/>
      <w:szCs w:val="22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1770</Words>
  <Characters>12217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OMSZ</Company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nemeth_a</dc:creator>
  <cp:lastModifiedBy>Dunkel_Z</cp:lastModifiedBy>
  <cp:revision>2</cp:revision>
  <cp:lastPrinted>2013-04-24T12:24:00Z</cp:lastPrinted>
  <dcterms:created xsi:type="dcterms:W3CDTF">2020-10-10T16:18:00Z</dcterms:created>
  <dcterms:modified xsi:type="dcterms:W3CDTF">2020-10-10T16:18:00Z</dcterms:modified>
</cp:coreProperties>
</file>