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C60B0E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64723D">
        <w:rPr>
          <w:rFonts w:ascii="Times New Roman" w:hAnsi="Times New Roman" w:cs="Times New Roman"/>
        </w:rPr>
        <w:t>álasztmányi ülés</w:t>
      </w:r>
      <w:r w:rsidR="00247925" w:rsidRPr="00B62801">
        <w:rPr>
          <w:rFonts w:ascii="Times New Roman" w:hAnsi="Times New Roman" w:cs="Times New Roman"/>
        </w:rPr>
        <w:t>, 201</w:t>
      </w:r>
      <w:r w:rsidR="009C7D6F">
        <w:rPr>
          <w:rFonts w:ascii="Times New Roman" w:hAnsi="Times New Roman" w:cs="Times New Roman"/>
        </w:rPr>
        <w:t>5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ED31A3">
        <w:rPr>
          <w:rFonts w:ascii="Times New Roman" w:hAnsi="Times New Roman" w:cs="Times New Roman"/>
        </w:rPr>
        <w:t>október 26</w:t>
      </w:r>
      <w:r w:rsidR="00247925" w:rsidRPr="00B62801">
        <w:rPr>
          <w:rFonts w:ascii="Times New Roman" w:hAnsi="Times New Roman" w:cs="Times New Roman"/>
        </w:rPr>
        <w:t xml:space="preserve">. </w:t>
      </w:r>
      <w:r w:rsidR="009C7D6F">
        <w:rPr>
          <w:rFonts w:ascii="Times New Roman" w:hAnsi="Times New Roman" w:cs="Times New Roman"/>
        </w:rPr>
        <w:t>13</w:t>
      </w:r>
      <w:r w:rsidR="00247925" w:rsidRPr="00B62801">
        <w:rPr>
          <w:rFonts w:ascii="Times New Roman" w:hAnsi="Times New Roman" w:cs="Times New Roman"/>
        </w:rPr>
        <w:t>:00</w:t>
      </w: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801">
        <w:rPr>
          <w:rFonts w:ascii="Times New Roman" w:hAnsi="Times New Roman" w:cs="Times New Roman"/>
        </w:rPr>
        <w:t>1024 Budapest, Kitaibel Pál u. 1. (Országos Meteorológiai Szolgálat</w:t>
      </w:r>
      <w:r w:rsidR="008112BA">
        <w:rPr>
          <w:rFonts w:ascii="Times New Roman" w:hAnsi="Times New Roman" w:cs="Times New Roman"/>
        </w:rPr>
        <w:t>, I. emeleti Tanácsterem</w:t>
      </w:r>
      <w:r w:rsidRPr="00B62801">
        <w:rPr>
          <w:rFonts w:ascii="Times New Roman" w:hAnsi="Times New Roman" w:cs="Times New Roman"/>
        </w:rPr>
        <w:t>)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>A 1</w:t>
      </w:r>
      <w:r w:rsidR="009C7D6F">
        <w:rPr>
          <w:rFonts w:ascii="Times New Roman" w:hAnsi="Times New Roman" w:cs="Times New Roman"/>
          <w:sz w:val="24"/>
          <w:szCs w:val="24"/>
        </w:rPr>
        <w:t>3</w:t>
      </w:r>
      <w:r w:rsidRPr="008069D5">
        <w:rPr>
          <w:rFonts w:ascii="Times New Roman" w:hAnsi="Times New Roman" w:cs="Times New Roman"/>
          <w:sz w:val="24"/>
          <w:szCs w:val="24"/>
        </w:rPr>
        <w:t>:00 órától kezdődő választmányi ülésen megjelent tagok száma elérte a választmányi tagok 50%+1 főnek megfelelő arányát, így a választmány ülése határozatképesnek minősült.</w:t>
      </w: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8069D5" w:rsidRDefault="008069D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 xml:space="preserve">A választmány tagjai egyhangúan elfogadták 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jegyzőkönyvvezetőnek Vincze Enikőt, jegyzőkönyv-hitelesítő személyeknek pedig </w:t>
      </w:r>
      <w:proofErr w:type="spellStart"/>
      <w:r w:rsidR="00DD46F8">
        <w:rPr>
          <w:rFonts w:ascii="Times New Roman" w:hAnsi="Times New Roman" w:cs="Times New Roman"/>
          <w:sz w:val="24"/>
          <w:szCs w:val="24"/>
        </w:rPr>
        <w:t>Tölgyesiné</w:t>
      </w:r>
      <w:proofErr w:type="spellEnd"/>
      <w:r w:rsidR="00DD46F8">
        <w:rPr>
          <w:rFonts w:ascii="Times New Roman" w:hAnsi="Times New Roman" w:cs="Times New Roman"/>
          <w:sz w:val="24"/>
          <w:szCs w:val="24"/>
        </w:rPr>
        <w:t xml:space="preserve"> Puskás Mártát és </w:t>
      </w:r>
      <w:r w:rsidR="00ED31A3">
        <w:rPr>
          <w:rFonts w:ascii="Times New Roman" w:hAnsi="Times New Roman" w:cs="Times New Roman"/>
          <w:sz w:val="24"/>
          <w:szCs w:val="24"/>
        </w:rPr>
        <w:t xml:space="preserve">Pappné </w:t>
      </w:r>
      <w:r w:rsidR="00236ABB">
        <w:rPr>
          <w:rFonts w:ascii="Times New Roman" w:hAnsi="Times New Roman" w:cs="Times New Roman"/>
          <w:sz w:val="24"/>
          <w:szCs w:val="24"/>
        </w:rPr>
        <w:t xml:space="preserve">dr. </w:t>
      </w:r>
      <w:r w:rsidR="00ED31A3">
        <w:rPr>
          <w:rFonts w:ascii="Times New Roman" w:hAnsi="Times New Roman" w:cs="Times New Roman"/>
          <w:sz w:val="24"/>
          <w:szCs w:val="24"/>
        </w:rPr>
        <w:t>Ferenczi Zitát</w:t>
      </w:r>
      <w:r w:rsidR="009C54A0" w:rsidRPr="008069D5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236ABB" w:rsidRPr="00236ABB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Megnyitó, résztvevők köszöntése, napirend elfogadása</w:t>
      </w:r>
    </w:p>
    <w:p w:rsidR="00236ABB" w:rsidRPr="00236ABB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az EMS Közgyűléséről</w:t>
      </w:r>
    </w:p>
    <w:p w:rsidR="00236ABB" w:rsidRPr="00236ABB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2018-as budapesti EMS/ECAC konferencia előkészületeiről, a további feladatokról</w:t>
      </w:r>
    </w:p>
    <w:p w:rsidR="00236ABB" w:rsidRPr="00236ABB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EA3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XXX</w:t>
      </w: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VI. Vándorgyűlés</w:t>
      </w:r>
      <w:r w:rsidR="007F3E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előkészületeiről</w:t>
      </w:r>
    </w:p>
    <w:p w:rsidR="00236ABB" w:rsidRPr="00236ABB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EA3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az Agrometeorológiai Társaságok Fóruma (GFAMS) I. közgyű</w:t>
      </w: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lésről</w:t>
      </w:r>
    </w:p>
    <w:p w:rsidR="007F3EA3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F3EA3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 a tagrevízió állásáról és a Társaság pénzügyi helyzetéről</w:t>
      </w:r>
    </w:p>
    <w:p w:rsidR="007F3EA3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az MMT utazási és publikációs támogatásának szabályozására</w:t>
      </w:r>
    </w:p>
    <w:p w:rsidR="007F3EA3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 Radarmeteorológiai Szakosztály létrehozására</w:t>
      </w:r>
    </w:p>
    <w:p w:rsidR="007F3EA3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 az MMT ügyvezető titkári pozíció betöltésére</w:t>
      </w:r>
    </w:p>
    <w:p w:rsidR="007F3EA3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Tagfelvétel</w:t>
      </w:r>
    </w:p>
    <w:p w:rsidR="007F3EA3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236ABB" w:rsidRPr="00236ABB" w:rsidRDefault="00236ABB" w:rsidP="00236ABB">
      <w:pPr>
        <w:pStyle w:val="Listaszerbekezds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6ABB">
        <w:rPr>
          <w:rFonts w:ascii="Times New Roman" w:eastAsia="Times New Roman" w:hAnsi="Times New Roman" w:cs="Times New Roman"/>
          <w:sz w:val="24"/>
          <w:szCs w:val="24"/>
          <w:lang w:eastAsia="hu-HU"/>
        </w:rPr>
        <w:t>Zárszó</w:t>
      </w:r>
    </w:p>
    <w:p w:rsidR="0008681F" w:rsidRPr="00E82D70" w:rsidRDefault="0008681F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182C5C" w:rsidRDefault="00BC123C" w:rsidP="00BC123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1.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A</w:t>
      </w:r>
      <w:r w:rsidR="00AF655D">
        <w:rPr>
          <w:rFonts w:ascii="Times New Roman" w:hAnsi="Times New Roman" w:cs="Times New Roman"/>
          <w:smallCaps/>
          <w:sz w:val="24"/>
          <w:szCs w:val="24"/>
          <w:u w:val="single"/>
        </w:rPr>
        <w:t>z ülés megnyitása</w:t>
      </w:r>
      <w:r w:rsidR="00766E83" w:rsidRPr="00766E83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r w:rsidR="00766E83">
        <w:rPr>
          <w:rFonts w:ascii="Times New Roman" w:hAnsi="Times New Roman" w:cs="Times New Roman"/>
          <w:smallCaps/>
          <w:sz w:val="24"/>
          <w:szCs w:val="24"/>
          <w:u w:val="single"/>
        </w:rPr>
        <w:t>és a napirend elfogadása</w:t>
      </w:r>
    </w:p>
    <w:p w:rsidR="00AF655D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</w:t>
      </w:r>
      <w:r w:rsidR="00350F32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megnyitóbeszédében köszöntötte az ülésen résztvevő tagokat, melyet követően a választmány ülése egyhangúan elfogadta</w:t>
      </w:r>
      <w:r w:rsidR="00622F8F" w:rsidRPr="00622F8F">
        <w:rPr>
          <w:rFonts w:ascii="Times New Roman" w:hAnsi="Times New Roman" w:cs="Times New Roman"/>
          <w:sz w:val="24"/>
          <w:szCs w:val="24"/>
        </w:rPr>
        <w:t xml:space="preserve"> </w:t>
      </w:r>
      <w:r w:rsidR="00622F8F">
        <w:rPr>
          <w:rFonts w:ascii="Times New Roman" w:hAnsi="Times New Roman" w:cs="Times New Roman"/>
          <w:sz w:val="24"/>
          <w:szCs w:val="24"/>
        </w:rPr>
        <w:t>az előzetesen meghirdetett napirendi pontokat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6E83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83" w:rsidRPr="00182C5C" w:rsidRDefault="00766E83" w:rsidP="00766E8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2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344DF7">
        <w:rPr>
          <w:rFonts w:ascii="Times New Roman" w:hAnsi="Times New Roman" w:cs="Times New Roman"/>
          <w:smallCaps/>
          <w:sz w:val="24"/>
          <w:szCs w:val="24"/>
          <w:u w:val="single"/>
        </w:rPr>
        <w:t>Beszámoló az EMS Közgyűléséről</w:t>
      </w:r>
    </w:p>
    <w:p w:rsidR="00A1172E" w:rsidRDefault="00350F32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</w:t>
      </w:r>
      <w:r w:rsidR="004A312A">
        <w:rPr>
          <w:rFonts w:ascii="Times New Roman" w:hAnsi="Times New Roman" w:cs="Times New Roman"/>
          <w:sz w:val="24"/>
          <w:szCs w:val="24"/>
        </w:rPr>
        <w:t>, a Társaság főtitkára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5D5">
        <w:rPr>
          <w:rFonts w:ascii="Times New Roman" w:hAnsi="Times New Roman" w:cs="Times New Roman"/>
          <w:sz w:val="24"/>
          <w:szCs w:val="24"/>
        </w:rPr>
        <w:t xml:space="preserve">megtartotta </w:t>
      </w:r>
      <w:r>
        <w:rPr>
          <w:rFonts w:ascii="Times New Roman" w:hAnsi="Times New Roman" w:cs="Times New Roman"/>
          <w:sz w:val="24"/>
          <w:szCs w:val="24"/>
        </w:rPr>
        <w:t>beszámol</w:t>
      </w:r>
      <w:r w:rsidR="009215D5">
        <w:rPr>
          <w:rFonts w:ascii="Times New Roman" w:hAnsi="Times New Roman" w:cs="Times New Roman"/>
          <w:sz w:val="24"/>
          <w:szCs w:val="24"/>
        </w:rPr>
        <w:t>óját</w:t>
      </w:r>
      <w:r>
        <w:rPr>
          <w:rFonts w:ascii="Times New Roman" w:hAnsi="Times New Roman" w:cs="Times New Roman"/>
          <w:sz w:val="24"/>
          <w:szCs w:val="24"/>
        </w:rPr>
        <w:t xml:space="preserve"> az EMS Közgyűléséről. Nem érkezett kérdés a választmány tagjaitól.</w:t>
      </w:r>
    </w:p>
    <w:p w:rsidR="00350F32" w:rsidRDefault="00350F32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2B0" w:rsidRPr="00182C5C" w:rsidRDefault="002912B0" w:rsidP="002912B0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3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>Beszámoló a 2018-as budapesti EMS/ECAC konferencia előkészületeiről</w:t>
      </w:r>
    </w:p>
    <w:p w:rsidR="00A37921" w:rsidRPr="00A37921" w:rsidRDefault="00A37921" w:rsidP="00A37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Ákos beszámolt a rendezvényről.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Meteorológiai Társaság (EMS) vezetősége úgy határozott, hogy a 12. Európai Alkalmazott Klimatológiai Konferencia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>(ECAC) és az EMS 18. Éves Közgyűlés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>házigazdája 2018. szeptember 3. és 7. között Budapest, illetve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Meteorológiai Társaság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>lesz. A konferencia helyszín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Budapesti </w:t>
      </w:r>
      <w:proofErr w:type="spellStart"/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>Corvinus</w:t>
      </w:r>
      <w:proofErr w:type="spellEnd"/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 Pesti Campus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lesz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EMS/ECAC rendezvény talán a legnagyobb európai szakmai konferencia, az utóbbi években rendszeresen 400–600 résztvevővel.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rendezés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jogának elnyerése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komoly </w:t>
      </w:r>
      <w:r w:rsidRPr="00A379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elismerés. </w:t>
      </w:r>
    </w:p>
    <w:p w:rsidR="00350F32" w:rsidRDefault="00A30CF0" w:rsidP="00DF3958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Ákos javasolja, hogy szervezzünk a konferencia </w:t>
      </w:r>
      <w:proofErr w:type="spellStart"/>
      <w:r>
        <w:rPr>
          <w:rFonts w:ascii="Times New Roman" w:hAnsi="Times New Roman" w:cs="Times New Roman"/>
          <w:sz w:val="24"/>
          <w:szCs w:val="24"/>
        </w:rPr>
        <w:t>emmlé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workshop-okat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site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event-eket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minél nagyobb résztvevői létszámot érjünk el</w:t>
      </w:r>
      <w:r w:rsidR="00225AE4">
        <w:rPr>
          <w:rFonts w:ascii="Times New Roman" w:hAnsi="Times New Roman" w:cs="Times New Roman"/>
          <w:sz w:val="24"/>
          <w:szCs w:val="24"/>
        </w:rPr>
        <w:t>, valamint ötleteket kér a választmány tagjaitól a további lehetőségeket illetően.</w:t>
      </w:r>
    </w:p>
    <w:p w:rsidR="00225AE4" w:rsidRDefault="00225AE4" w:rsidP="00225AE4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felajánlotta az ELTE hallgatóinak szervezési segítségét.</w:t>
      </w:r>
    </w:p>
    <w:p w:rsidR="006F7CA6" w:rsidRPr="006F7CA6" w:rsidRDefault="00B93828" w:rsidP="006F7CA6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lastRenderedPageBreak/>
        <w:t>4</w:t>
      </w:r>
      <w:r w:rsidR="006F7CA6" w:rsidRPr="006F7CA6">
        <w:rPr>
          <w:rFonts w:ascii="Times New Roman" w:hAnsi="Times New Roman" w:cs="Times New Roman"/>
          <w:smallCaps/>
          <w:sz w:val="24"/>
          <w:szCs w:val="24"/>
          <w:u w:val="single"/>
        </w:rPr>
        <w:t>. Beszámoló a</w:t>
      </w:r>
      <w:r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XXXVI. Vándorgyűlés előkészületeiről</w:t>
      </w:r>
    </w:p>
    <w:p w:rsidR="00225AE4" w:rsidRDefault="000C1B3B" w:rsidP="00225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Vándorgyűlés címét illetően újabb javaslatok érkeztek. Felmerültek a következő alcímek a meglévő cím mellé bővítésként:</w:t>
      </w:r>
    </w:p>
    <w:p w:rsidR="000C1B3B" w:rsidRDefault="000C1B3B" w:rsidP="000C1B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"...Válsághelyzetek meteorológiai támogatása"</w:t>
      </w:r>
    </w:p>
    <w:p w:rsidR="000C1B3B" w:rsidRDefault="000C1B3B" w:rsidP="000C1B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"...Klíma és meteorológia"</w:t>
      </w:r>
    </w:p>
    <w:p w:rsidR="000C1B3B" w:rsidRDefault="000C1B3B" w:rsidP="000C1B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"...Fenntarthatóság és klímaváltozás"</w:t>
      </w:r>
    </w:p>
    <w:p w:rsidR="00FF136A" w:rsidRDefault="00FF136A" w:rsidP="000C1B3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"...Meteorológia, klímaváltozás, fenntarth</w:t>
      </w:r>
      <w:r w:rsidR="00C622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tóság?"</w:t>
      </w:r>
    </w:p>
    <w:p w:rsidR="00FF136A" w:rsidRDefault="00FF136A" w:rsidP="00FF136A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"...Közös felelősségünk a klímavédelem"</w:t>
      </w:r>
    </w:p>
    <w:p w:rsidR="00FF136A" w:rsidRDefault="00FF136A" w:rsidP="00FF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november 1-jéig várja a választmány tagjainak egyéb javaslatait.</w:t>
      </w:r>
    </w:p>
    <w:p w:rsidR="00FF136A" w:rsidRDefault="00FF136A" w:rsidP="00FF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36A" w:rsidRDefault="00B75E54" w:rsidP="00FF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Hunkár Márta</w:t>
      </w:r>
      <w:r w:rsidR="000D22B9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kiemelte, hogy a korábbi években mindössze meghívott kutatók szerepelhettek a Vándorgyűlések előadói között, a keszthelyi rendezvény azonban pontosan azért volt sikeres, mert az előadók maguk is jelentkezhettek.</w:t>
      </w:r>
    </w:p>
    <w:p w:rsidR="00B75E54" w:rsidRDefault="00B75E54" w:rsidP="00FF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E54" w:rsidRDefault="00B75E54" w:rsidP="00FF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legutóbbi rendezvényhez hasonlóan az ELTE Nyári Iskolájának diákjai a sárospataki Vándorgyűlésen is részt vesznek.</w:t>
      </w:r>
    </w:p>
    <w:p w:rsidR="00B75E54" w:rsidRDefault="00B75E54" w:rsidP="00FF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E2" w:rsidRDefault="00C90E0F" w:rsidP="00232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2016-os Vándorgyűléssel nem kerül megrendezésre az Erdő és Klíma konferencia, nem kaptunk választ az erdészektől.</w:t>
      </w:r>
    </w:p>
    <w:p w:rsidR="002326E2" w:rsidRDefault="002326E2" w:rsidP="002326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6E2" w:rsidRPr="002326E2" w:rsidRDefault="002326E2" w:rsidP="002326E2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2326E2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5. </w:t>
      </w:r>
      <w:r w:rsidRPr="002326E2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hu-HU"/>
        </w:rPr>
        <w:t>Beszámoló az Agrometeorológiai Társaságok Fóruma (GFAMS) I. közgyűlésről</w:t>
      </w:r>
    </w:p>
    <w:p w:rsidR="007F2454" w:rsidRDefault="00EF3CF2" w:rsidP="007F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megtartotta beszámolóját a rendezvényről. Nem érkezett kérdés a választmány tagjaitól.</w:t>
      </w:r>
    </w:p>
    <w:p w:rsidR="007F2454" w:rsidRDefault="007F2454" w:rsidP="007F2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454" w:rsidRPr="007F2454" w:rsidRDefault="007F2454" w:rsidP="007F2454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7F2454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6. </w:t>
      </w:r>
      <w:r w:rsidRPr="007F2454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hu-HU"/>
        </w:rPr>
        <w:t>Tájékoztató a tagrevízió állásáról és a Társaság pénzügyi helyzetéről</w:t>
      </w:r>
    </w:p>
    <w:p w:rsidR="00266D0D" w:rsidRDefault="0006429C" w:rsidP="0026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dr. tájékoztatta a választmány tagjait a Társaság pénzügyi helyzetéről, valamint a folyamatban lévő tagrevízió állásáról. </w:t>
      </w:r>
    </w:p>
    <w:p w:rsidR="00266D0D" w:rsidRDefault="00266D0D" w:rsidP="00266D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D0D" w:rsidRPr="00266D0D" w:rsidRDefault="00266D0D" w:rsidP="00266D0D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266D0D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7. </w:t>
      </w:r>
      <w:r w:rsidRPr="00266D0D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hu-HU"/>
        </w:rPr>
        <w:t>Javaslat az MMT utazási és publikációs támogatásának szabályozására</w:t>
      </w:r>
    </w:p>
    <w:p w:rsidR="0006429C" w:rsidRDefault="00D45FCA" w:rsidP="00FF1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Társaság főtitkára az MMT támogatási szabályzatára összeállított egy javaslatot, melyet szétosztott a választmány tagjai között. </w:t>
      </w:r>
      <w:r w:rsidR="005F3883">
        <w:rPr>
          <w:rFonts w:ascii="Times New Roman" w:hAnsi="Times New Roman" w:cs="Times New Roman"/>
          <w:sz w:val="24"/>
          <w:szCs w:val="24"/>
        </w:rPr>
        <w:t xml:space="preserve">Tájékozódott a támogatásokat érintő adóterhekről, erről tájékoztatta a választmány tagjait. </w:t>
      </w:r>
      <w:r>
        <w:rPr>
          <w:rFonts w:ascii="Times New Roman" w:hAnsi="Times New Roman" w:cs="Times New Roman"/>
          <w:sz w:val="24"/>
          <w:szCs w:val="24"/>
        </w:rPr>
        <w:t>Észrevételek a tervezettel kapcsolatban:</w:t>
      </w:r>
    </w:p>
    <w:p w:rsidR="00495CB6" w:rsidRDefault="005F3883" w:rsidP="00D45FCA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</w:t>
      </w:r>
      <w:r w:rsidR="00DC7FEF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szerint mindenképpen definiálni kel</w:t>
      </w:r>
      <w:r w:rsidR="00495CB6">
        <w:rPr>
          <w:rFonts w:ascii="Times New Roman" w:hAnsi="Times New Roman" w:cs="Times New Roman"/>
          <w:sz w:val="24"/>
          <w:szCs w:val="24"/>
        </w:rPr>
        <w:t>lene az "aktív kutató" fogalmát.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FCA" w:rsidRDefault="00495CB6" w:rsidP="00495CB6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F3883">
        <w:rPr>
          <w:rFonts w:ascii="Times New Roman" w:hAnsi="Times New Roman" w:cs="Times New Roman"/>
          <w:sz w:val="24"/>
          <w:szCs w:val="24"/>
        </w:rPr>
        <w:t>avasolja, hogy terjesszük ki a támogatási lehetőséget a BSC hallgatók felé is.</w:t>
      </w:r>
    </w:p>
    <w:p w:rsidR="00495CB6" w:rsidRDefault="00495CB6" w:rsidP="00495CB6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külföldi nyári iskolai részvételt is támogatná.</w:t>
      </w:r>
    </w:p>
    <w:p w:rsidR="00D91187" w:rsidRDefault="003E635F" w:rsidP="00D45FCA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Radics Kornélia </w:t>
      </w:r>
      <w:r w:rsidR="00DC7FEF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szerint az MMT jelenleg rendelkezésre álló, több milliós forrása sem elég ahhoz, hogy éveken keresztül stabilan finanszírozni tudja a támogatásokat.</w:t>
      </w:r>
      <w:r w:rsidR="00972107">
        <w:rPr>
          <w:rFonts w:ascii="Times New Roman" w:hAnsi="Times New Roman" w:cs="Times New Roman"/>
          <w:sz w:val="24"/>
          <w:szCs w:val="24"/>
        </w:rPr>
        <w:t xml:space="preserve"> Az összeget úgy használná fel, hogy abból ne csak egy-egy fő, hanem a Társaság teljes tagsága kapjon. Például ingyenessé tenné a Vándorgyűlést. </w:t>
      </w:r>
    </w:p>
    <w:p w:rsidR="005F3883" w:rsidRDefault="00972107" w:rsidP="00D91187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tartja jó stratégiának, hogy </w:t>
      </w:r>
      <w:r w:rsidR="00973B9E">
        <w:rPr>
          <w:rFonts w:ascii="Times New Roman" w:hAnsi="Times New Roman" w:cs="Times New Roman"/>
          <w:sz w:val="24"/>
          <w:szCs w:val="24"/>
        </w:rPr>
        <w:t xml:space="preserve">kifejezetten </w:t>
      </w:r>
      <w:r>
        <w:rPr>
          <w:rFonts w:ascii="Times New Roman" w:hAnsi="Times New Roman" w:cs="Times New Roman"/>
          <w:sz w:val="24"/>
          <w:szCs w:val="24"/>
        </w:rPr>
        <w:t>a fiatalok</w:t>
      </w:r>
      <w:r w:rsidR="000508F3">
        <w:rPr>
          <w:rFonts w:ascii="Times New Roman" w:hAnsi="Times New Roman" w:cs="Times New Roman"/>
          <w:sz w:val="24"/>
          <w:szCs w:val="24"/>
        </w:rPr>
        <w:t>at részesítsük előnyben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A6A" w:rsidRDefault="00CF4A6A" w:rsidP="00CF4A6A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Kiemelte, hogy </w:t>
      </w:r>
      <w:r w:rsidR="001F2793">
        <w:rPr>
          <w:rFonts w:ascii="Times New Roman" w:hAnsi="Times New Roman" w:cs="Times New Roman"/>
          <w:sz w:val="24"/>
          <w:szCs w:val="24"/>
        </w:rPr>
        <w:t xml:space="preserve">véleménye szerint </w:t>
      </w:r>
      <w:r>
        <w:rPr>
          <w:rFonts w:ascii="Times New Roman" w:hAnsi="Times New Roman" w:cs="Times New Roman"/>
          <w:sz w:val="24"/>
          <w:szCs w:val="24"/>
        </w:rPr>
        <w:t xml:space="preserve">a Társaságnak </w:t>
      </w:r>
      <w:r w:rsidR="001F2793">
        <w:rPr>
          <w:rFonts w:ascii="Times New Roman" w:hAnsi="Times New Roman" w:cs="Times New Roman"/>
          <w:sz w:val="24"/>
          <w:szCs w:val="24"/>
        </w:rPr>
        <w:t>érdemes</w:t>
      </w:r>
      <w:r>
        <w:rPr>
          <w:rFonts w:ascii="Times New Roman" w:hAnsi="Times New Roman" w:cs="Times New Roman"/>
          <w:sz w:val="24"/>
          <w:szCs w:val="24"/>
        </w:rPr>
        <w:t xml:space="preserve"> fenntartására is tartalékot képeznie, mivel sok évre előre nem garantálható, hogy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OMSZ-ot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érintő esetleges súlyos pénzügyi probléma miatt nem </w:t>
      </w:r>
      <w:r w:rsidR="001F2793">
        <w:rPr>
          <w:rFonts w:ascii="Times New Roman" w:hAnsi="Times New Roman" w:cs="Times New Roman"/>
          <w:sz w:val="24"/>
          <w:szCs w:val="24"/>
        </w:rPr>
        <w:t xml:space="preserve">merül majd fel </w:t>
      </w:r>
      <w:r>
        <w:rPr>
          <w:rFonts w:ascii="Times New Roman" w:hAnsi="Times New Roman" w:cs="Times New Roman"/>
          <w:sz w:val="24"/>
          <w:szCs w:val="24"/>
        </w:rPr>
        <w:t>például irodabérlési, vagy postázási költség.</w:t>
      </w:r>
    </w:p>
    <w:p w:rsidR="00CF4A6A" w:rsidRDefault="00CF4A6A" w:rsidP="00CF4A6A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 a nagy rendezvényekre való kijutást támogatná, amennyiben megvalósul a támogatási rendszer, mivel tapasztalata szerint éppen a kicsi, specifikus összejövetelekből tanulnak a résztvevők a legtöbbet, nem a sok témát felvonultató, nagy konferenciákból.</w:t>
      </w:r>
    </w:p>
    <w:p w:rsidR="00CF4A6A" w:rsidRDefault="000D22B9" w:rsidP="00CF4A6A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Véleménye szerint, h</w:t>
      </w:r>
      <w:r w:rsidR="00E86DBE">
        <w:rPr>
          <w:rFonts w:ascii="Times New Roman" w:hAnsi="Times New Roman" w:cs="Times New Roman"/>
          <w:sz w:val="24"/>
          <w:szCs w:val="24"/>
        </w:rPr>
        <w:t>a az elért eredmények szerint ítéljük oda a támogatásokat, akkor nem a feltörekvő, kevesebb forrással rendelkező kutatók fogják elnyerni az összeget, hanem éppen azok, akik már kiforrott munkával rendelkeznek, ezért legtöbbször egyéb forrásból is meg tudnák oldani az utazásukat.</w:t>
      </w:r>
    </w:p>
    <w:p w:rsidR="00E86DBE" w:rsidRDefault="00DC7FEF" w:rsidP="0020402B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Barcza Zoltán dr.</w:t>
      </w:r>
      <w:r w:rsidR="000D22B9">
        <w:rPr>
          <w:rFonts w:ascii="Times New Roman" w:hAnsi="Times New Roman" w:cs="Times New Roman"/>
          <w:sz w:val="24"/>
          <w:szCs w:val="24"/>
        </w:rPr>
        <w:t xml:space="preserve"> inkább a külföldi publikációkat támogatná utazások helyett.</w:t>
      </w:r>
    </w:p>
    <w:p w:rsidR="000D22B9" w:rsidRDefault="000D22B9" w:rsidP="0020402B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Hunkár Márta dr. felvetette, hogy ha a Bizottság a szabályzat szerint mindössze kétszer ülésezik évente, hogyan dönt majd sürgős esetekről?</w:t>
      </w:r>
    </w:p>
    <w:p w:rsidR="00661666" w:rsidRDefault="00661666" w:rsidP="00661666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Haszpra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dr. javasolja, hogy a döntéshozáshoz ne legyen feltétel a Bizottság személyes találkozója.</w:t>
      </w:r>
    </w:p>
    <w:p w:rsidR="004A0B25" w:rsidRDefault="004A0B25" w:rsidP="00661666">
      <w:pPr>
        <w:pStyle w:val="Listaszerbekezds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Mika János dr. javasolja, hogy a Bizottság </w:t>
      </w:r>
      <w:r w:rsidR="0040141E">
        <w:rPr>
          <w:rFonts w:ascii="Times New Roman" w:hAnsi="Times New Roman" w:cs="Times New Roman"/>
          <w:sz w:val="24"/>
          <w:szCs w:val="24"/>
        </w:rPr>
        <w:t xml:space="preserve">minden tagja </w:t>
      </w:r>
      <w:r>
        <w:rPr>
          <w:rFonts w:ascii="Times New Roman" w:hAnsi="Times New Roman" w:cs="Times New Roman"/>
          <w:sz w:val="24"/>
          <w:szCs w:val="24"/>
        </w:rPr>
        <w:t>írj</w:t>
      </w:r>
      <w:r w:rsidR="0040141E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minden pályázatról szöveges véleményt, ebben az esetben intézhető elektronikus úton az elbírálás.</w:t>
      </w:r>
    </w:p>
    <w:p w:rsidR="000D22B9" w:rsidRDefault="000D22B9" w:rsidP="0020402B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Mika János dr. és Pintér Ferenc szerint évről évre meg kellene szavazni azt a keret összeget, melyre lehet pályázni.</w:t>
      </w:r>
    </w:p>
    <w:p w:rsidR="00EA7F97" w:rsidRDefault="00EA7F97" w:rsidP="0020402B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Weidinger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Tamás dr. szerint a publikációs támogatásoknál a jelentkezők figyelmét fel kellene hívni </w:t>
      </w:r>
      <w:r w:rsidR="00553872">
        <w:rPr>
          <w:rFonts w:ascii="Times New Roman" w:hAnsi="Times New Roman" w:cs="Times New Roman"/>
          <w:sz w:val="24"/>
          <w:szCs w:val="24"/>
        </w:rPr>
        <w:t xml:space="preserve">például </w:t>
      </w:r>
      <w:r>
        <w:rPr>
          <w:rFonts w:ascii="Times New Roman" w:hAnsi="Times New Roman" w:cs="Times New Roman"/>
          <w:sz w:val="24"/>
          <w:szCs w:val="24"/>
        </w:rPr>
        <w:t xml:space="preserve">az OTKA támogatásra is, ha az illetőnek van folyamatban lévő projektje. Csak abban az esetben </w:t>
      </w:r>
      <w:r w:rsidR="00D823F0">
        <w:rPr>
          <w:rFonts w:ascii="Times New Roman" w:hAnsi="Times New Roman" w:cs="Times New Roman"/>
          <w:sz w:val="24"/>
          <w:szCs w:val="24"/>
        </w:rPr>
        <w:t>foglalkozna a támogatás lehetőségével</w:t>
      </w:r>
      <w:r>
        <w:rPr>
          <w:rFonts w:ascii="Times New Roman" w:hAnsi="Times New Roman" w:cs="Times New Roman"/>
          <w:sz w:val="24"/>
          <w:szCs w:val="24"/>
        </w:rPr>
        <w:t xml:space="preserve">, ha az </w:t>
      </w:r>
      <w:proofErr w:type="spellStart"/>
      <w:r>
        <w:rPr>
          <w:rFonts w:ascii="Times New Roman" w:hAnsi="Times New Roman" w:cs="Times New Roman"/>
          <w:sz w:val="24"/>
          <w:szCs w:val="24"/>
        </w:rPr>
        <w:t>OTKÁ-tól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elutasító választ kap a pályázó.</w:t>
      </w:r>
    </w:p>
    <w:p w:rsidR="00EA7F97" w:rsidRDefault="00A34663" w:rsidP="0020402B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Pintér Ferenc szerint a "szakirányú végzettség" megfogalmazás nem elég egyértelmű.</w:t>
      </w:r>
    </w:p>
    <w:p w:rsidR="00A34663" w:rsidRDefault="00A34663" w:rsidP="0020402B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szerint nem feltétlenül szükséges szabályzatot elfogadnunk, alkalmi jelleggel, tetszőleges témakörrel is kiírhatunk támogatási pályázatot, amikor az MMT képes megfinanszírozni azt.</w:t>
      </w:r>
    </w:p>
    <w:p w:rsidR="00A34663" w:rsidRDefault="00A34663" w:rsidP="00A3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0B3" w:rsidRDefault="00A34663" w:rsidP="00A346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szavazás útján 1 tartózkodással elfogadta</w:t>
      </w:r>
      <w:r w:rsidR="006740B3">
        <w:rPr>
          <w:rFonts w:ascii="Times New Roman" w:hAnsi="Times New Roman" w:cs="Times New Roman"/>
          <w:sz w:val="24"/>
          <w:szCs w:val="24"/>
        </w:rPr>
        <w:t xml:space="preserve"> a következőket:</w:t>
      </w:r>
    </w:p>
    <w:p w:rsidR="00A34663" w:rsidRDefault="00A34663" w:rsidP="006740B3">
      <w:pPr>
        <w:pStyle w:val="Listaszerbekezds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740B3">
        <w:rPr>
          <w:rFonts w:ascii="Times New Roman" w:hAnsi="Times New Roman" w:cs="Times New Roman"/>
          <w:sz w:val="24"/>
          <w:szCs w:val="24"/>
        </w:rPr>
        <w:t>2016-tól az MMT</w:t>
      </w:r>
      <w:r w:rsidR="006740B3">
        <w:rPr>
          <w:rFonts w:ascii="Times New Roman" w:hAnsi="Times New Roman" w:cs="Times New Roman"/>
          <w:sz w:val="24"/>
          <w:szCs w:val="24"/>
        </w:rPr>
        <w:t xml:space="preserve"> fellép</w:t>
      </w:r>
      <w:r w:rsidRPr="006740B3">
        <w:rPr>
          <w:rFonts w:ascii="Times New Roman" w:hAnsi="Times New Roman" w:cs="Times New Roman"/>
          <w:sz w:val="24"/>
          <w:szCs w:val="24"/>
        </w:rPr>
        <w:t>, mint szponzor</w:t>
      </w:r>
      <w:r w:rsidR="006740B3">
        <w:rPr>
          <w:rFonts w:ascii="Times New Roman" w:hAnsi="Times New Roman" w:cs="Times New Roman"/>
          <w:sz w:val="24"/>
          <w:szCs w:val="24"/>
        </w:rPr>
        <w:t>, mely lehetőséget a következő Közgyűlésen hirdetjük ki;</w:t>
      </w:r>
    </w:p>
    <w:p w:rsidR="006740B3" w:rsidRDefault="006740B3" w:rsidP="006740B3">
      <w:pPr>
        <w:pStyle w:val="Listaszerbekezds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támogatja a Vándorgyűlést.</w:t>
      </w:r>
    </w:p>
    <w:p w:rsidR="006740B3" w:rsidRDefault="006740B3" w:rsidP="006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B1" w:rsidRDefault="005810D5" w:rsidP="0067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a Javaslat</w:t>
      </w:r>
      <w:r w:rsidR="00701CED">
        <w:rPr>
          <w:rFonts w:ascii="Times New Roman" w:hAnsi="Times New Roman" w:cs="Times New Roman"/>
          <w:sz w:val="24"/>
          <w:szCs w:val="24"/>
        </w:rPr>
        <w:t xml:space="preserve"> egyéb részleteiről később dönt, azt átdolgozásra visszaküldi a Bizottságnak.</w:t>
      </w:r>
    </w:p>
    <w:p w:rsidR="006753B1" w:rsidRDefault="006753B1" w:rsidP="006753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3B1" w:rsidRPr="006753B1" w:rsidRDefault="006753B1" w:rsidP="006753B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6753B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8. </w:t>
      </w:r>
      <w:r w:rsidRPr="006753B1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hu-HU"/>
        </w:rPr>
        <w:t>Javaslat a Radarmeteorológiai Szakosztály létrehozására</w:t>
      </w:r>
    </w:p>
    <w:p w:rsidR="00701CED" w:rsidRDefault="00F5420E" w:rsidP="006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tagtárs kezdeményezésére javaslat érkezet</w:t>
      </w:r>
      <w:r w:rsidR="00B95B03">
        <w:rPr>
          <w:rFonts w:ascii="Times New Roman" w:hAnsi="Times New Roman" w:cs="Times New Roman"/>
          <w:sz w:val="24"/>
          <w:szCs w:val="24"/>
        </w:rPr>
        <w:t xml:space="preserve">t a "Radarmeteorológiai Szakosztály" </w:t>
      </w:r>
      <w:r w:rsidR="00B83A80">
        <w:rPr>
          <w:rFonts w:ascii="Times New Roman" w:hAnsi="Times New Roman" w:cs="Times New Roman"/>
          <w:sz w:val="24"/>
          <w:szCs w:val="24"/>
        </w:rPr>
        <w:t>megalapítására</w:t>
      </w:r>
      <w:r w:rsidR="00B95B03">
        <w:rPr>
          <w:rFonts w:ascii="Times New Roman" w:hAnsi="Times New Roman" w:cs="Times New Roman"/>
          <w:sz w:val="24"/>
          <w:szCs w:val="24"/>
        </w:rPr>
        <w:t xml:space="preserve">. A Választmány tagjai az elképzelést támogatandónak tartják, ugyanakkor véleményük szerint szűk az a kör, melyet az új szakosztály lefedne. </w:t>
      </w:r>
    </w:p>
    <w:p w:rsidR="00B71297" w:rsidRDefault="00B71297" w:rsidP="006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97" w:rsidRDefault="00B71297" w:rsidP="00674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Választmány szavazás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útján 2 tartózkodás mellett elutasította a "Radarmeteorológiai Szakosztály" létrehozását. Ugyanakkor </w:t>
      </w:r>
      <w:r>
        <w:rPr>
          <w:rFonts w:ascii="Calibri" w:hAnsi="Calibri" w:cs="Times New Roman"/>
          <w:sz w:val="24"/>
          <w:szCs w:val="24"/>
        </w:rPr>
        <w:t>̶</w:t>
      </w:r>
      <w:r>
        <w:rPr>
          <w:rFonts w:ascii="Times New Roman" w:hAnsi="Times New Roman" w:cs="Times New Roman"/>
          <w:sz w:val="24"/>
          <w:szCs w:val="24"/>
        </w:rPr>
        <w:t xml:space="preserve"> a szakterület képviselőinek összefogását támogatva </w:t>
      </w:r>
      <w:r>
        <w:rPr>
          <w:rFonts w:ascii="Calibri" w:hAnsi="Calibri" w:cs="Times New Roman"/>
          <w:sz w:val="24"/>
          <w:szCs w:val="24"/>
        </w:rPr>
        <w:t>̶</w:t>
      </w:r>
      <w:r>
        <w:rPr>
          <w:rFonts w:ascii="Times New Roman" w:hAnsi="Times New Roman" w:cs="Times New Roman"/>
          <w:sz w:val="24"/>
          <w:szCs w:val="24"/>
        </w:rPr>
        <w:t xml:space="preserve"> felkéri a javaslat </w:t>
      </w:r>
      <w:proofErr w:type="gramStart"/>
      <w:r>
        <w:rPr>
          <w:rFonts w:ascii="Times New Roman" w:hAnsi="Times New Roman" w:cs="Times New Roman"/>
          <w:sz w:val="24"/>
          <w:szCs w:val="24"/>
        </w:rPr>
        <w:t>készítőit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egy bővebb csoportot magában foglaló elnevezés megfogalmazására. A Választmány tagjai között felmerült:</w:t>
      </w:r>
    </w:p>
    <w:p w:rsidR="00B71297" w:rsidRDefault="00B71297" w:rsidP="00B71297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Műszaki meteorológia</w:t>
      </w:r>
      <w:r w:rsidR="00AB5816">
        <w:rPr>
          <w:rFonts w:ascii="Times New Roman" w:hAnsi="Times New Roman" w:cs="Times New Roman"/>
          <w:sz w:val="24"/>
          <w:szCs w:val="24"/>
        </w:rPr>
        <w:t>i Szakosztály</w:t>
      </w:r>
    </w:p>
    <w:p w:rsidR="00B71297" w:rsidRDefault="00B71297" w:rsidP="00B71297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Alkalmazott meteorológia</w:t>
      </w:r>
      <w:r w:rsidR="00AB5816">
        <w:rPr>
          <w:rFonts w:ascii="Times New Roman" w:hAnsi="Times New Roman" w:cs="Times New Roman"/>
          <w:sz w:val="24"/>
          <w:szCs w:val="24"/>
        </w:rPr>
        <w:t>i Szakosztály</w:t>
      </w:r>
    </w:p>
    <w:p w:rsidR="00927149" w:rsidRDefault="00B71297" w:rsidP="00927149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Távérzékelési Szakosztály</w:t>
      </w:r>
    </w:p>
    <w:p w:rsidR="00927149" w:rsidRDefault="00927149" w:rsidP="0092714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7149" w:rsidRPr="00927149" w:rsidRDefault="00927149" w:rsidP="00927149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927149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9. </w:t>
      </w:r>
      <w:r w:rsidRPr="00927149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hu-HU"/>
        </w:rPr>
        <w:t>Javaslat az MMT ügyvezető titkári pozíció betöltésére</w:t>
      </w:r>
    </w:p>
    <w:p w:rsidR="002D38C4" w:rsidRDefault="00BB7F1B" w:rsidP="002D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jelenlegi ügyvezető titkár, Vincze Enikő családi okok miatt 2015. november 1-jei </w:t>
      </w:r>
      <w:r w:rsidR="00BA1ECB">
        <w:rPr>
          <w:rFonts w:ascii="Times New Roman" w:hAnsi="Times New Roman" w:cs="Times New Roman"/>
          <w:sz w:val="24"/>
          <w:szCs w:val="24"/>
        </w:rPr>
        <w:t>határidővel</w:t>
      </w:r>
      <w:r>
        <w:rPr>
          <w:rFonts w:ascii="Times New Roman" w:hAnsi="Times New Roman" w:cs="Times New Roman"/>
          <w:sz w:val="24"/>
          <w:szCs w:val="24"/>
        </w:rPr>
        <w:t xml:space="preserve"> lemondott pozíciójáról. Helyére új jelölt még nincs. </w:t>
      </w:r>
    </w:p>
    <w:p w:rsidR="002D38C4" w:rsidRDefault="002D38C4" w:rsidP="002D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C4" w:rsidRDefault="002D38C4" w:rsidP="002D3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8C4" w:rsidRPr="002D38C4" w:rsidRDefault="002D38C4" w:rsidP="002D38C4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2D38C4">
        <w:rPr>
          <w:rFonts w:ascii="Times New Roman" w:hAnsi="Times New Roman" w:cs="Times New Roman"/>
          <w:smallCaps/>
          <w:sz w:val="24"/>
          <w:szCs w:val="24"/>
          <w:u w:val="single"/>
        </w:rPr>
        <w:lastRenderedPageBreak/>
        <w:t xml:space="preserve">10. </w:t>
      </w:r>
      <w:r w:rsidRPr="002D38C4">
        <w:rPr>
          <w:rFonts w:ascii="Times New Roman" w:eastAsia="Times New Roman" w:hAnsi="Times New Roman" w:cs="Times New Roman"/>
          <w:smallCaps/>
          <w:sz w:val="24"/>
          <w:szCs w:val="24"/>
          <w:u w:val="single"/>
          <w:lang w:eastAsia="hu-HU"/>
        </w:rPr>
        <w:t>Tagfelvétel</w:t>
      </w:r>
    </w:p>
    <w:p w:rsidR="00BB7F1B" w:rsidRDefault="000A35B8" w:rsidP="00B7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új tagjelölt felvételéről szavazott a Választmány. A tagok egyhangúan elfogadták a jelentkezőket.</w:t>
      </w:r>
    </w:p>
    <w:p w:rsidR="000A35B8" w:rsidRDefault="000A35B8" w:rsidP="00B7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5B8" w:rsidRPr="000A35B8" w:rsidRDefault="000A35B8" w:rsidP="00B71297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0A35B8">
        <w:rPr>
          <w:rFonts w:ascii="Times New Roman" w:hAnsi="Times New Roman" w:cs="Times New Roman"/>
          <w:smallCaps/>
          <w:sz w:val="24"/>
          <w:szCs w:val="24"/>
          <w:u w:val="single"/>
        </w:rPr>
        <w:t>11. Egyebek</w:t>
      </w:r>
    </w:p>
    <w:p w:rsidR="004F06AE" w:rsidRDefault="004F06AE" w:rsidP="00B7129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AE">
        <w:rPr>
          <w:rFonts w:ascii="Times New Roman" w:hAnsi="Times New Roman" w:cs="Times New Roman"/>
          <w:sz w:val="24"/>
          <w:szCs w:val="24"/>
        </w:rPr>
        <w:t>2015. december 11-én az ELTE Meteorológiai Tanszék 70 éves évfordulója alkalmából előadássorozat lesz.</w:t>
      </w:r>
    </w:p>
    <w:p w:rsidR="004F06AE" w:rsidRDefault="004F06AE" w:rsidP="00B7129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AE">
        <w:rPr>
          <w:rFonts w:ascii="Times New Roman" w:hAnsi="Times New Roman" w:cs="Times New Roman"/>
          <w:sz w:val="24"/>
          <w:szCs w:val="24"/>
        </w:rPr>
        <w:t>November 19-20. között kerül megrendezésre a 41. Meteorológiai Tudományos Napok.</w:t>
      </w:r>
    </w:p>
    <w:p w:rsidR="004F06AE" w:rsidRDefault="004F06AE" w:rsidP="00B7129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Kevés pályázat érkezett eddig a </w:t>
      </w:r>
      <w:proofErr w:type="spellStart"/>
      <w:r>
        <w:rPr>
          <w:rFonts w:ascii="Times New Roman" w:hAnsi="Times New Roman" w:cs="Times New Roman"/>
          <w:sz w:val="24"/>
          <w:szCs w:val="24"/>
        </w:rPr>
        <w:t>Hille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Alfréd díjra, továbbra is várjuk a jelentkezőket.</w:t>
      </w:r>
    </w:p>
    <w:p w:rsidR="004F06AE" w:rsidRDefault="004F06AE" w:rsidP="00B7129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>
        <w:rPr>
          <w:rFonts w:ascii="Times New Roman" w:hAnsi="Times New Roman" w:cs="Times New Roman"/>
          <w:sz w:val="24"/>
          <w:szCs w:val="24"/>
        </w:rPr>
        <w:t>Otten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díjról tájékozódjunk</w:t>
      </w:r>
    </w:p>
    <w:p w:rsidR="004F06AE" w:rsidRPr="004F06AE" w:rsidRDefault="004F06AE" w:rsidP="00B71297">
      <w:pPr>
        <w:pStyle w:val="Listaszerbekezds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Évzáró Közgyűlés időpontja: december 16. szerda.</w:t>
      </w:r>
    </w:p>
    <w:p w:rsidR="004F06AE" w:rsidRDefault="004F06AE" w:rsidP="00B71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AF9" w:rsidRDefault="00D41AF9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</w:t>
      </w:r>
      <w:r w:rsidR="00683A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D31A3">
        <w:rPr>
          <w:rFonts w:ascii="Times New Roman" w:hAnsi="Times New Roman" w:cs="Times New Roman"/>
          <w:sz w:val="24"/>
          <w:szCs w:val="24"/>
        </w:rPr>
        <w:t>október 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17" w:rsidRDefault="0087401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Vincze Enikő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7" w:rsidRDefault="0087401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683AC6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Tölgyesiné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Puskás Márta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2357EA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Pappné </w:t>
            </w:r>
            <w:r w:rsidR="00236ABB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Ferenczi Zita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0D5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</w:p>
    <w:p w:rsidR="005A38FF" w:rsidRDefault="005A38FF" w:rsidP="005810D5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0D5">
        <w:rPr>
          <w:rFonts w:ascii="Times New Roman" w:hAnsi="Times New Roman" w:cs="Times New Roman"/>
          <w:sz w:val="24"/>
          <w:szCs w:val="24"/>
        </w:rPr>
        <w:t>jelenlévők névsora</w:t>
      </w:r>
    </w:p>
    <w:p w:rsidR="005810D5" w:rsidRPr="005810D5" w:rsidRDefault="005810D5" w:rsidP="005810D5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Javaslat az MMT támogatási szabályzatára</w:t>
      </w:r>
    </w:p>
    <w:sectPr w:rsidR="005810D5" w:rsidRPr="005810D5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0D2" w:rsidRDefault="00BD50D2" w:rsidP="00C431E8">
      <w:pPr>
        <w:spacing w:after="0" w:line="240" w:lineRule="auto"/>
      </w:pPr>
      <w:r>
        <w:separator/>
      </w:r>
    </w:p>
  </w:endnote>
  <w:endnote w:type="continuationSeparator" w:id="0">
    <w:p w:rsidR="00BD50D2" w:rsidRDefault="00BD50D2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Content>
          <w:p w:rsidR="00495CB6" w:rsidRPr="00C431E8" w:rsidRDefault="00495CB6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1B34B2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1B34B2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B01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1B34B2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1B34B2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1B34B2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BB01C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="001B34B2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95CB6" w:rsidRDefault="00495CB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0D2" w:rsidRDefault="00BD50D2" w:rsidP="00C431E8">
      <w:pPr>
        <w:spacing w:after="0" w:line="240" w:lineRule="auto"/>
      </w:pPr>
      <w:r>
        <w:separator/>
      </w:r>
    </w:p>
  </w:footnote>
  <w:footnote w:type="continuationSeparator" w:id="0">
    <w:p w:rsidR="00BD50D2" w:rsidRDefault="00BD50D2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A8A"/>
    <w:multiLevelType w:val="hybridMultilevel"/>
    <w:tmpl w:val="A0F2F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70FF0"/>
    <w:multiLevelType w:val="hybridMultilevel"/>
    <w:tmpl w:val="4FA03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C3E87"/>
    <w:multiLevelType w:val="hybridMultilevel"/>
    <w:tmpl w:val="ABFEBB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5017BA">
      <w:start w:val="1"/>
      <w:numFmt w:val="bullet"/>
      <w:lvlText w:val="̶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91A8F"/>
    <w:multiLevelType w:val="hybridMultilevel"/>
    <w:tmpl w:val="0FCC571E"/>
    <w:lvl w:ilvl="0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21DAC"/>
    <w:multiLevelType w:val="hybridMultilevel"/>
    <w:tmpl w:val="F4D2A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B5C1317"/>
    <w:multiLevelType w:val="hybridMultilevel"/>
    <w:tmpl w:val="F6DE6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770FE"/>
    <w:multiLevelType w:val="hybridMultilevel"/>
    <w:tmpl w:val="04441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831D6"/>
    <w:multiLevelType w:val="hybridMultilevel"/>
    <w:tmpl w:val="4E129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1352A"/>
    <w:multiLevelType w:val="hybridMultilevel"/>
    <w:tmpl w:val="DF708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8938D0"/>
    <w:multiLevelType w:val="hybridMultilevel"/>
    <w:tmpl w:val="DF72C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4654F"/>
    <w:multiLevelType w:val="hybridMultilevel"/>
    <w:tmpl w:val="A28E8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903D8B"/>
    <w:multiLevelType w:val="hybridMultilevel"/>
    <w:tmpl w:val="600AE45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>
    <w:nsid w:val="44937585"/>
    <w:multiLevelType w:val="hybridMultilevel"/>
    <w:tmpl w:val="A468C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C162AF"/>
    <w:multiLevelType w:val="hybridMultilevel"/>
    <w:tmpl w:val="549672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9B1988"/>
    <w:multiLevelType w:val="hybridMultilevel"/>
    <w:tmpl w:val="30AED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B90411"/>
    <w:multiLevelType w:val="hybridMultilevel"/>
    <w:tmpl w:val="996EA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B7E94"/>
    <w:multiLevelType w:val="hybridMultilevel"/>
    <w:tmpl w:val="996EA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E66C4"/>
    <w:multiLevelType w:val="hybridMultilevel"/>
    <w:tmpl w:val="677A5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5552F7"/>
    <w:multiLevelType w:val="hybridMultilevel"/>
    <w:tmpl w:val="4360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7A6168"/>
    <w:multiLevelType w:val="hybridMultilevel"/>
    <w:tmpl w:val="996EA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792255F"/>
    <w:multiLevelType w:val="hybridMultilevel"/>
    <w:tmpl w:val="996EA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31BD6"/>
    <w:multiLevelType w:val="hybridMultilevel"/>
    <w:tmpl w:val="996EA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81851"/>
    <w:multiLevelType w:val="hybridMultilevel"/>
    <w:tmpl w:val="168C65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35349"/>
    <w:multiLevelType w:val="hybridMultilevel"/>
    <w:tmpl w:val="B33A28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E80053"/>
    <w:multiLevelType w:val="hybridMultilevel"/>
    <w:tmpl w:val="173E1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54432"/>
    <w:multiLevelType w:val="hybridMultilevel"/>
    <w:tmpl w:val="AD1ED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C465E"/>
    <w:multiLevelType w:val="hybridMultilevel"/>
    <w:tmpl w:val="996EA0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3E1507"/>
    <w:multiLevelType w:val="hybridMultilevel"/>
    <w:tmpl w:val="C838B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9"/>
  </w:num>
  <w:num w:numId="4">
    <w:abstractNumId w:val="21"/>
  </w:num>
  <w:num w:numId="5">
    <w:abstractNumId w:val="34"/>
  </w:num>
  <w:num w:numId="6">
    <w:abstractNumId w:val="7"/>
  </w:num>
  <w:num w:numId="7">
    <w:abstractNumId w:val="5"/>
  </w:num>
  <w:num w:numId="8">
    <w:abstractNumId w:val="29"/>
  </w:num>
  <w:num w:numId="9">
    <w:abstractNumId w:val="18"/>
  </w:num>
  <w:num w:numId="10">
    <w:abstractNumId w:val="8"/>
  </w:num>
  <w:num w:numId="11">
    <w:abstractNumId w:val="17"/>
  </w:num>
  <w:num w:numId="12">
    <w:abstractNumId w:val="38"/>
  </w:num>
  <w:num w:numId="13">
    <w:abstractNumId w:val="11"/>
  </w:num>
  <w:num w:numId="14">
    <w:abstractNumId w:val="1"/>
  </w:num>
  <w:num w:numId="15">
    <w:abstractNumId w:val="23"/>
  </w:num>
  <w:num w:numId="16">
    <w:abstractNumId w:val="14"/>
  </w:num>
  <w:num w:numId="17">
    <w:abstractNumId w:val="16"/>
  </w:num>
  <w:num w:numId="18">
    <w:abstractNumId w:val="10"/>
  </w:num>
  <w:num w:numId="19">
    <w:abstractNumId w:val="0"/>
  </w:num>
  <w:num w:numId="20">
    <w:abstractNumId w:val="27"/>
  </w:num>
  <w:num w:numId="21">
    <w:abstractNumId w:val="12"/>
  </w:num>
  <w:num w:numId="22">
    <w:abstractNumId w:val="35"/>
  </w:num>
  <w:num w:numId="23">
    <w:abstractNumId w:val="9"/>
  </w:num>
  <w:num w:numId="24">
    <w:abstractNumId w:val="4"/>
  </w:num>
  <w:num w:numId="25">
    <w:abstractNumId w:val="36"/>
  </w:num>
  <w:num w:numId="26">
    <w:abstractNumId w:val="13"/>
  </w:num>
  <w:num w:numId="27">
    <w:abstractNumId w:val="30"/>
  </w:num>
  <w:num w:numId="28">
    <w:abstractNumId w:val="6"/>
  </w:num>
  <w:num w:numId="29">
    <w:abstractNumId w:val="32"/>
  </w:num>
  <w:num w:numId="30">
    <w:abstractNumId w:val="37"/>
  </w:num>
  <w:num w:numId="31">
    <w:abstractNumId w:val="31"/>
  </w:num>
  <w:num w:numId="32">
    <w:abstractNumId w:val="24"/>
  </w:num>
  <w:num w:numId="33">
    <w:abstractNumId w:val="3"/>
  </w:num>
  <w:num w:numId="34">
    <w:abstractNumId w:val="15"/>
  </w:num>
  <w:num w:numId="35">
    <w:abstractNumId w:val="26"/>
  </w:num>
  <w:num w:numId="36">
    <w:abstractNumId w:val="25"/>
  </w:num>
  <w:num w:numId="37">
    <w:abstractNumId w:val="22"/>
  </w:num>
  <w:num w:numId="38">
    <w:abstractNumId w:val="28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AC1"/>
    <w:rsid w:val="00011F24"/>
    <w:rsid w:val="000463C7"/>
    <w:rsid w:val="00046C74"/>
    <w:rsid w:val="000508F3"/>
    <w:rsid w:val="0006142B"/>
    <w:rsid w:val="000617FD"/>
    <w:rsid w:val="0006429C"/>
    <w:rsid w:val="0006500B"/>
    <w:rsid w:val="00077423"/>
    <w:rsid w:val="0008177A"/>
    <w:rsid w:val="000825C2"/>
    <w:rsid w:val="0008681F"/>
    <w:rsid w:val="000A35B8"/>
    <w:rsid w:val="000C1B3B"/>
    <w:rsid w:val="000D22B9"/>
    <w:rsid w:val="000E5F97"/>
    <w:rsid w:val="000E632A"/>
    <w:rsid w:val="00101EFD"/>
    <w:rsid w:val="00124CF0"/>
    <w:rsid w:val="001326C2"/>
    <w:rsid w:val="00153BB5"/>
    <w:rsid w:val="00165687"/>
    <w:rsid w:val="00177C03"/>
    <w:rsid w:val="00182C5C"/>
    <w:rsid w:val="001B34B2"/>
    <w:rsid w:val="001C0121"/>
    <w:rsid w:val="001C6287"/>
    <w:rsid w:val="001F2793"/>
    <w:rsid w:val="0020360C"/>
    <w:rsid w:val="0020402B"/>
    <w:rsid w:val="002252BE"/>
    <w:rsid w:val="00225AE4"/>
    <w:rsid w:val="002326E2"/>
    <w:rsid w:val="00234D5F"/>
    <w:rsid w:val="002357EA"/>
    <w:rsid w:val="00236ABB"/>
    <w:rsid w:val="00240332"/>
    <w:rsid w:val="00242ABE"/>
    <w:rsid w:val="00243262"/>
    <w:rsid w:val="0024386E"/>
    <w:rsid w:val="00247925"/>
    <w:rsid w:val="00253CEF"/>
    <w:rsid w:val="00261E28"/>
    <w:rsid w:val="00263014"/>
    <w:rsid w:val="00266D0D"/>
    <w:rsid w:val="00270B6F"/>
    <w:rsid w:val="002713FD"/>
    <w:rsid w:val="00281C30"/>
    <w:rsid w:val="002912B0"/>
    <w:rsid w:val="002B036C"/>
    <w:rsid w:val="002C55D7"/>
    <w:rsid w:val="002D38C4"/>
    <w:rsid w:val="002E7425"/>
    <w:rsid w:val="002F5B7A"/>
    <w:rsid w:val="00305BA9"/>
    <w:rsid w:val="0031028F"/>
    <w:rsid w:val="0031440B"/>
    <w:rsid w:val="003146CC"/>
    <w:rsid w:val="00324691"/>
    <w:rsid w:val="00344DF7"/>
    <w:rsid w:val="00350F32"/>
    <w:rsid w:val="00365597"/>
    <w:rsid w:val="0037668B"/>
    <w:rsid w:val="003D24B7"/>
    <w:rsid w:val="003E3FE3"/>
    <w:rsid w:val="003E635F"/>
    <w:rsid w:val="0040141E"/>
    <w:rsid w:val="004043BE"/>
    <w:rsid w:val="00422CEB"/>
    <w:rsid w:val="00426C03"/>
    <w:rsid w:val="00431E85"/>
    <w:rsid w:val="00432FD0"/>
    <w:rsid w:val="00434DFE"/>
    <w:rsid w:val="00437F7E"/>
    <w:rsid w:val="0044195B"/>
    <w:rsid w:val="0044416B"/>
    <w:rsid w:val="00474CF3"/>
    <w:rsid w:val="00490410"/>
    <w:rsid w:val="00495CB6"/>
    <w:rsid w:val="004A0B25"/>
    <w:rsid w:val="004A312A"/>
    <w:rsid w:val="004B256C"/>
    <w:rsid w:val="004C44AA"/>
    <w:rsid w:val="004D2CAD"/>
    <w:rsid w:val="004D39FE"/>
    <w:rsid w:val="004F06AE"/>
    <w:rsid w:val="00501B78"/>
    <w:rsid w:val="00540F57"/>
    <w:rsid w:val="00540F8D"/>
    <w:rsid w:val="00553872"/>
    <w:rsid w:val="00580513"/>
    <w:rsid w:val="005810D5"/>
    <w:rsid w:val="0058237E"/>
    <w:rsid w:val="005A38FF"/>
    <w:rsid w:val="005C0611"/>
    <w:rsid w:val="005D1556"/>
    <w:rsid w:val="005E162C"/>
    <w:rsid w:val="005F3883"/>
    <w:rsid w:val="006024FA"/>
    <w:rsid w:val="0060522A"/>
    <w:rsid w:val="00622F8F"/>
    <w:rsid w:val="00634BF6"/>
    <w:rsid w:val="0064723D"/>
    <w:rsid w:val="00661666"/>
    <w:rsid w:val="00671F13"/>
    <w:rsid w:val="006740B3"/>
    <w:rsid w:val="006748B8"/>
    <w:rsid w:val="00674BA8"/>
    <w:rsid w:val="006753B1"/>
    <w:rsid w:val="00683AC6"/>
    <w:rsid w:val="00687FB4"/>
    <w:rsid w:val="006A59F9"/>
    <w:rsid w:val="006B7F6C"/>
    <w:rsid w:val="006C37B8"/>
    <w:rsid w:val="006C52A2"/>
    <w:rsid w:val="006C68F4"/>
    <w:rsid w:val="006D6838"/>
    <w:rsid w:val="006F246C"/>
    <w:rsid w:val="006F2C49"/>
    <w:rsid w:val="006F7CA6"/>
    <w:rsid w:val="00701CED"/>
    <w:rsid w:val="00721162"/>
    <w:rsid w:val="00730DE8"/>
    <w:rsid w:val="007331CD"/>
    <w:rsid w:val="0075354D"/>
    <w:rsid w:val="00766E83"/>
    <w:rsid w:val="007924D5"/>
    <w:rsid w:val="007937AB"/>
    <w:rsid w:val="00795285"/>
    <w:rsid w:val="007B7099"/>
    <w:rsid w:val="007D086D"/>
    <w:rsid w:val="007D3922"/>
    <w:rsid w:val="007E4218"/>
    <w:rsid w:val="007F2454"/>
    <w:rsid w:val="007F3837"/>
    <w:rsid w:val="007F3EA3"/>
    <w:rsid w:val="00803E73"/>
    <w:rsid w:val="008069D5"/>
    <w:rsid w:val="008112BA"/>
    <w:rsid w:val="008138F1"/>
    <w:rsid w:val="008172C2"/>
    <w:rsid w:val="0082005A"/>
    <w:rsid w:val="00821C1B"/>
    <w:rsid w:val="00823CA1"/>
    <w:rsid w:val="00827F43"/>
    <w:rsid w:val="0083634E"/>
    <w:rsid w:val="00841795"/>
    <w:rsid w:val="00851979"/>
    <w:rsid w:val="008726C5"/>
    <w:rsid w:val="00874017"/>
    <w:rsid w:val="00877C78"/>
    <w:rsid w:val="00886BEC"/>
    <w:rsid w:val="00887C3E"/>
    <w:rsid w:val="008A0B41"/>
    <w:rsid w:val="008B62C2"/>
    <w:rsid w:val="008D2ABE"/>
    <w:rsid w:val="008E243A"/>
    <w:rsid w:val="008E30AF"/>
    <w:rsid w:val="00905261"/>
    <w:rsid w:val="009109C1"/>
    <w:rsid w:val="009215D5"/>
    <w:rsid w:val="009256E3"/>
    <w:rsid w:val="00927149"/>
    <w:rsid w:val="00942A07"/>
    <w:rsid w:val="009618EB"/>
    <w:rsid w:val="009664CA"/>
    <w:rsid w:val="00972107"/>
    <w:rsid w:val="00973B9E"/>
    <w:rsid w:val="0098041D"/>
    <w:rsid w:val="0098596F"/>
    <w:rsid w:val="009A0CF3"/>
    <w:rsid w:val="009B15B5"/>
    <w:rsid w:val="009C54A0"/>
    <w:rsid w:val="009C7D6F"/>
    <w:rsid w:val="009D5010"/>
    <w:rsid w:val="00A0789C"/>
    <w:rsid w:val="00A1172E"/>
    <w:rsid w:val="00A1288F"/>
    <w:rsid w:val="00A26CB0"/>
    <w:rsid w:val="00A30CF0"/>
    <w:rsid w:val="00A34663"/>
    <w:rsid w:val="00A37921"/>
    <w:rsid w:val="00A41AC1"/>
    <w:rsid w:val="00A4281E"/>
    <w:rsid w:val="00A80060"/>
    <w:rsid w:val="00A82203"/>
    <w:rsid w:val="00AA7F3C"/>
    <w:rsid w:val="00AB5816"/>
    <w:rsid w:val="00AC6484"/>
    <w:rsid w:val="00AD2830"/>
    <w:rsid w:val="00AD3B99"/>
    <w:rsid w:val="00AD7BBD"/>
    <w:rsid w:val="00AE1E1C"/>
    <w:rsid w:val="00AE658C"/>
    <w:rsid w:val="00AF655D"/>
    <w:rsid w:val="00B12E0D"/>
    <w:rsid w:val="00B144A2"/>
    <w:rsid w:val="00B32F1C"/>
    <w:rsid w:val="00B407EA"/>
    <w:rsid w:val="00B54F68"/>
    <w:rsid w:val="00B62801"/>
    <w:rsid w:val="00B65B9E"/>
    <w:rsid w:val="00B71297"/>
    <w:rsid w:val="00B73A47"/>
    <w:rsid w:val="00B75E54"/>
    <w:rsid w:val="00B83A80"/>
    <w:rsid w:val="00B8655C"/>
    <w:rsid w:val="00B86BF2"/>
    <w:rsid w:val="00B93828"/>
    <w:rsid w:val="00B95B03"/>
    <w:rsid w:val="00BA1ECB"/>
    <w:rsid w:val="00BB01C7"/>
    <w:rsid w:val="00BB7F1B"/>
    <w:rsid w:val="00BB7FF8"/>
    <w:rsid w:val="00BC123C"/>
    <w:rsid w:val="00BD48C6"/>
    <w:rsid w:val="00BD50D2"/>
    <w:rsid w:val="00BD791A"/>
    <w:rsid w:val="00BE6AD7"/>
    <w:rsid w:val="00C12A9D"/>
    <w:rsid w:val="00C178E0"/>
    <w:rsid w:val="00C431E8"/>
    <w:rsid w:val="00C52873"/>
    <w:rsid w:val="00C60B0E"/>
    <w:rsid w:val="00C6225F"/>
    <w:rsid w:val="00C64F20"/>
    <w:rsid w:val="00C72ED6"/>
    <w:rsid w:val="00C77B7B"/>
    <w:rsid w:val="00C85720"/>
    <w:rsid w:val="00C90E0F"/>
    <w:rsid w:val="00CA7DCB"/>
    <w:rsid w:val="00CB0877"/>
    <w:rsid w:val="00CB5BAA"/>
    <w:rsid w:val="00CC3B26"/>
    <w:rsid w:val="00CD05D6"/>
    <w:rsid w:val="00CE563D"/>
    <w:rsid w:val="00CF4A6A"/>
    <w:rsid w:val="00D067BD"/>
    <w:rsid w:val="00D12D51"/>
    <w:rsid w:val="00D31BA4"/>
    <w:rsid w:val="00D41AF9"/>
    <w:rsid w:val="00D45423"/>
    <w:rsid w:val="00D45FCA"/>
    <w:rsid w:val="00D474B1"/>
    <w:rsid w:val="00D5570A"/>
    <w:rsid w:val="00D60C92"/>
    <w:rsid w:val="00D823F0"/>
    <w:rsid w:val="00D91187"/>
    <w:rsid w:val="00D91CE8"/>
    <w:rsid w:val="00D9484B"/>
    <w:rsid w:val="00DC6396"/>
    <w:rsid w:val="00DC7FEF"/>
    <w:rsid w:val="00DD46F8"/>
    <w:rsid w:val="00DD6FAC"/>
    <w:rsid w:val="00DE192B"/>
    <w:rsid w:val="00DE2F4D"/>
    <w:rsid w:val="00DE7815"/>
    <w:rsid w:val="00DF3958"/>
    <w:rsid w:val="00DF7BE7"/>
    <w:rsid w:val="00E13E55"/>
    <w:rsid w:val="00E4050B"/>
    <w:rsid w:val="00E82D70"/>
    <w:rsid w:val="00E834E5"/>
    <w:rsid w:val="00E86DBE"/>
    <w:rsid w:val="00EA17C8"/>
    <w:rsid w:val="00EA3A2E"/>
    <w:rsid w:val="00EA7F97"/>
    <w:rsid w:val="00EB0351"/>
    <w:rsid w:val="00EB7D91"/>
    <w:rsid w:val="00ED31A3"/>
    <w:rsid w:val="00ED73B8"/>
    <w:rsid w:val="00EE0B66"/>
    <w:rsid w:val="00EE5EE2"/>
    <w:rsid w:val="00EF24FB"/>
    <w:rsid w:val="00EF3CF2"/>
    <w:rsid w:val="00F34B17"/>
    <w:rsid w:val="00F5420E"/>
    <w:rsid w:val="00FB4568"/>
    <w:rsid w:val="00FD2A5F"/>
    <w:rsid w:val="00FD37E5"/>
    <w:rsid w:val="00FF136A"/>
    <w:rsid w:val="00FF36FE"/>
    <w:rsid w:val="00FF5B06"/>
    <w:rsid w:val="00FF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06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Dunkel_Z</cp:lastModifiedBy>
  <cp:revision>2</cp:revision>
  <dcterms:created xsi:type="dcterms:W3CDTF">2020-10-10T19:46:00Z</dcterms:created>
  <dcterms:modified xsi:type="dcterms:W3CDTF">2020-10-10T19:46:00Z</dcterms:modified>
</cp:coreProperties>
</file>