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8542" w14:textId="15398884" w:rsidR="00DC57BA" w:rsidRPr="00E27475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  <w:r w:rsidRPr="00E27475">
        <w:rPr>
          <w:rFonts w:ascii="Ebrima" w:eastAsia="Microsoft Yi Baiti" w:hAnsi="Ebrima"/>
          <w:noProof/>
          <w:color w:val="0B1072"/>
          <w:sz w:val="80"/>
          <w:szCs w:val="80"/>
          <w:lang w:eastAsia="hu-HU"/>
        </w:rPr>
        <w:drawing>
          <wp:anchor distT="0" distB="0" distL="114300" distR="114300" simplePos="0" relativeHeight="251666432" behindDoc="1" locked="0" layoutInCell="1" allowOverlap="1" wp14:anchorId="36FB21B7" wp14:editId="56FE95F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1600" cy="10724400"/>
            <wp:effectExtent l="0" t="0" r="635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475">
        <w:rPr>
          <w:rStyle w:val="wdyuqq"/>
          <w:rFonts w:ascii="Ebrima" w:eastAsia="Microsoft Yi Baiti" w:hAnsi="Ebrima"/>
          <w:color w:val="0B1072"/>
          <w:sz w:val="80"/>
          <w:szCs w:val="80"/>
        </w:rPr>
        <w:t>Meghívó</w:t>
      </w:r>
    </w:p>
    <w:p w14:paraId="41C5FE8E" w14:textId="4620241E" w:rsidR="00DC57BA" w:rsidRPr="00DC57BA" w:rsidRDefault="00DC57BA" w:rsidP="00AF6C38">
      <w:pPr>
        <w:spacing w:after="0" w:line="240" w:lineRule="auto"/>
        <w:ind w:left="1985" w:right="-569"/>
        <w:jc w:val="center"/>
        <w:rPr>
          <w:rStyle w:val="wdyuqq"/>
          <w:rFonts w:ascii="Ebrima" w:eastAsia="Microsoft Yi Baiti" w:hAnsi="Ebrima"/>
          <w:b/>
          <w:color w:val="000000"/>
          <w:sz w:val="32"/>
          <w:szCs w:val="26"/>
        </w:rPr>
      </w:pPr>
    </w:p>
    <w:p w14:paraId="6AB1C50F" w14:textId="0AB570CB" w:rsidR="00F121A3" w:rsidRDefault="00F121A3" w:rsidP="00F121A3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>
        <w:rPr>
          <w:rFonts w:ascii="Ebrima" w:eastAsia="Microsoft Yi Baiti" w:hAnsi="Ebrima"/>
          <w:noProof/>
          <w:color w:val="000000"/>
          <w:sz w:val="26"/>
          <w:szCs w:val="26"/>
          <w:lang w:eastAsia="hu-H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B4C960" wp14:editId="7035BACF">
                <wp:simplePos x="0" y="0"/>
                <wp:positionH relativeFrom="column">
                  <wp:posOffset>-900430</wp:posOffset>
                </wp:positionH>
                <wp:positionV relativeFrom="paragraph">
                  <wp:posOffset>1409065</wp:posOffset>
                </wp:positionV>
                <wp:extent cx="1655445" cy="4617720"/>
                <wp:effectExtent l="0" t="0" r="1905" b="0"/>
                <wp:wrapNone/>
                <wp:docPr id="1" name="Csoportba foglalás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445" cy="4617720"/>
                          <a:chOff x="0" y="0"/>
                          <a:chExt cx="1655445" cy="4617720"/>
                        </a:xfrm>
                      </wpg:grpSpPr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5445" cy="461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5B255" w14:textId="5D5655D6" w:rsidR="00D245C0" w:rsidRDefault="00D245C0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 w:hanging="360"/>
                              </w:pPr>
                            </w:p>
                            <w:p w14:paraId="2859B85D" w14:textId="24BF2194" w:rsidR="00DC57BA" w:rsidRPr="006A7299" w:rsidRDefault="00DC57BA" w:rsidP="00D245C0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b/>
                                  <w:color w:val="0B1072"/>
                                  <w:sz w:val="20"/>
                                  <w:szCs w:val="20"/>
                                </w:rPr>
                              </w:pPr>
                              <w:r w:rsidRPr="006A7299">
                                <w:rPr>
                                  <w:rFonts w:ascii="Ebrima" w:eastAsia="Malgun Gothic Semilight" w:hAnsi="Ebrima" w:cs="Malgun Gothic Semilight"/>
                                  <w:b/>
                                  <w:sz w:val="20"/>
                                  <w:szCs w:val="20"/>
                                </w:rPr>
                                <w:t>Székhely</w:t>
                              </w:r>
                            </w:p>
                            <w:p w14:paraId="15029A95" w14:textId="77777777" w:rsidR="00DC57BA" w:rsidRPr="004C4698" w:rsidRDefault="00DC57BA" w:rsidP="00D245C0">
                              <w:pPr>
                                <w:pStyle w:val="Listaszerbekezds"/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  <w:r w:rsidRPr="006A7299"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  <w:t>1024. Budapest, Kitaibel Pál utca 1.</w:t>
                              </w:r>
                            </w:p>
                            <w:p w14:paraId="1FF114F5" w14:textId="77777777" w:rsidR="00DC57BA" w:rsidRPr="006A7299" w:rsidRDefault="00DC57BA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</w:p>
                            <w:p w14:paraId="7EBDB1C6" w14:textId="77777777" w:rsidR="00DC57BA" w:rsidRPr="006A7299" w:rsidRDefault="00DC57BA" w:rsidP="00D245C0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b/>
                                  <w:color w:val="98C7EB"/>
                                  <w:sz w:val="20"/>
                                  <w:szCs w:val="20"/>
                                </w:rPr>
                              </w:pPr>
                              <w:r w:rsidRPr="006A7299">
                                <w:rPr>
                                  <w:rFonts w:ascii="Ebrima" w:eastAsia="Malgun Gothic Semilight" w:hAnsi="Ebrima" w:cs="Malgun Gothic Semilight"/>
                                  <w:b/>
                                  <w:sz w:val="20"/>
                                  <w:szCs w:val="20"/>
                                </w:rPr>
                                <w:t>Postacím</w:t>
                              </w:r>
                            </w:p>
                            <w:p w14:paraId="4E59F0AA" w14:textId="77777777" w:rsidR="006A7299" w:rsidRDefault="00DC57BA" w:rsidP="00D245C0">
                              <w:pPr>
                                <w:pStyle w:val="Listaszerbekezds"/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  <w:r w:rsidRPr="006A7299"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  <w:t>1525 Budapest,</w:t>
                              </w:r>
                            </w:p>
                            <w:p w14:paraId="6B728DC9" w14:textId="77777777" w:rsidR="00DC57BA" w:rsidRPr="006A7299" w:rsidRDefault="00DC57BA" w:rsidP="00D245C0">
                              <w:pPr>
                                <w:pStyle w:val="Listaszerbekezds"/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  <w:r w:rsidRPr="006A7299"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  <w:t>Pf.: 38.</w:t>
                              </w:r>
                            </w:p>
                            <w:p w14:paraId="24B644AB" w14:textId="3F267F41" w:rsidR="00DC57BA" w:rsidRDefault="00DC57BA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</w:p>
                            <w:p w14:paraId="42ECC7F1" w14:textId="41E37AFD" w:rsidR="00AF6C38" w:rsidRPr="00AF6C38" w:rsidRDefault="00AF6C38" w:rsidP="00AF6C38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b/>
                                  <w:color w:val="EEF23E"/>
                                  <w:sz w:val="20"/>
                                  <w:szCs w:val="20"/>
                                </w:rPr>
                              </w:pPr>
                              <w:r w:rsidRPr="00AF6C38">
                                <w:rPr>
                                  <w:rFonts w:ascii="Ebrima" w:eastAsia="Malgun Gothic Semilight" w:hAnsi="Ebrima" w:cs="Malgun Gothic Semilight"/>
                                  <w:b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14:paraId="4EF204F7" w14:textId="6A788CB6" w:rsidR="00AF6C38" w:rsidRPr="00AF6C38" w:rsidRDefault="00AF6C38" w:rsidP="00AF6C38">
                              <w:pPr>
                                <w:pStyle w:val="Listaszerbekezds"/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20"/>
                                  <w:szCs w:val="20"/>
                                </w:rPr>
                              </w:pPr>
                              <w:r w:rsidRPr="00AF6C38">
                                <w:rPr>
                                  <w:rFonts w:ascii="Ebrima" w:eastAsia="Malgun Gothic Semilight" w:hAnsi="Ebrima" w:cs="Malgun Gothic Semilight"/>
                                  <w:sz w:val="20"/>
                                  <w:szCs w:val="20"/>
                                </w:rPr>
                                <w:t>(36) 1-346-4725</w:t>
                              </w:r>
                            </w:p>
                            <w:p w14:paraId="22DACE3B" w14:textId="77777777" w:rsidR="00AF6C38" w:rsidRPr="006A7299" w:rsidRDefault="00AF6C38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</w:p>
                            <w:p w14:paraId="7F751647" w14:textId="77777777" w:rsidR="00DC57BA" w:rsidRPr="00AF6C38" w:rsidRDefault="00DC57BA" w:rsidP="00D245C0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b/>
                                  <w:color w:val="0B1072"/>
                                  <w:sz w:val="20"/>
                                  <w:szCs w:val="20"/>
                                </w:rPr>
                              </w:pPr>
                              <w:r w:rsidRPr="00AF6C38">
                                <w:rPr>
                                  <w:rFonts w:ascii="Ebrima" w:eastAsia="Malgun Gothic Semilight" w:hAnsi="Ebrima" w:cs="Malgun Gothic Semilight"/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</w:p>
                            <w:p w14:paraId="49E4B0E8" w14:textId="77777777" w:rsidR="00DC57BA" w:rsidRPr="00AF6C38" w:rsidRDefault="00724327" w:rsidP="00D245C0">
                              <w:pPr>
                                <w:pStyle w:val="Listaszerbekezds"/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color w:val="0B1072"/>
                                  <w:sz w:val="18"/>
                                  <w:szCs w:val="20"/>
                                </w:rPr>
                              </w:pPr>
                              <w:hyperlink r:id="rId7" w:history="1">
                                <w:r w:rsidR="00DC57BA" w:rsidRPr="00AF6C38">
                                  <w:rPr>
                                    <w:rStyle w:val="Hiperhivatkozs"/>
                                    <w:rFonts w:ascii="Ebrima" w:eastAsia="Malgun Gothic Semilight" w:hAnsi="Ebrima" w:cs="Malgun Gothic Semilight"/>
                                    <w:color w:val="0B1072"/>
                                    <w:sz w:val="18"/>
                                    <w:szCs w:val="20"/>
                                    <w:u w:val="none"/>
                                  </w:rPr>
                                  <w:t>titkarsag@mettars.hu</w:t>
                                </w:r>
                              </w:hyperlink>
                            </w:p>
                            <w:p w14:paraId="65638BB8" w14:textId="77777777" w:rsidR="00DC57BA" w:rsidRPr="006A7299" w:rsidRDefault="00DC57BA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</w:p>
                            <w:p w14:paraId="5C0EE332" w14:textId="77777777" w:rsidR="00DC57BA" w:rsidRPr="006A7299" w:rsidRDefault="00DC57BA" w:rsidP="00D245C0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b/>
                                  <w:color w:val="98C7EB"/>
                                  <w:sz w:val="20"/>
                                  <w:szCs w:val="20"/>
                                </w:rPr>
                              </w:pPr>
                              <w:r w:rsidRPr="006A7299">
                                <w:rPr>
                                  <w:rFonts w:ascii="Ebrima" w:eastAsia="Malgun Gothic Semilight" w:hAnsi="Ebrima" w:cs="Malgun Gothic Semilight"/>
                                  <w:b/>
                                  <w:sz w:val="20"/>
                                  <w:szCs w:val="20"/>
                                </w:rPr>
                                <w:t>Honlap</w:t>
                              </w:r>
                            </w:p>
                            <w:p w14:paraId="422EEEB3" w14:textId="77777777" w:rsidR="00DC57BA" w:rsidRPr="00AF6C38" w:rsidRDefault="00724327" w:rsidP="00D245C0">
                              <w:pPr>
                                <w:pStyle w:val="Listaszerbekezds"/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Style w:val="Hiperhivatkozs"/>
                                  <w:rFonts w:ascii="Ebrima" w:hAnsi="Ebrima"/>
                                  <w:color w:val="0B1072"/>
                                  <w:sz w:val="18"/>
                                  <w:szCs w:val="20"/>
                                  <w:u w:val="none"/>
                                </w:rPr>
                              </w:pPr>
                              <w:hyperlink r:id="rId8" w:history="1">
                                <w:r w:rsidR="006A7299" w:rsidRPr="00AF6C38">
                                  <w:rPr>
                                    <w:rStyle w:val="Hiperhivatkozs"/>
                                    <w:rFonts w:ascii="Ebrima" w:hAnsi="Ebrima"/>
                                    <w:color w:val="0B1072"/>
                                    <w:sz w:val="18"/>
                                    <w:szCs w:val="20"/>
                                    <w:u w:val="none"/>
                                  </w:rPr>
                                  <w:t>www.mettars.hu</w:t>
                                </w:r>
                              </w:hyperlink>
                            </w:p>
                            <w:p w14:paraId="1D881455" w14:textId="77777777" w:rsidR="00DC57BA" w:rsidRPr="006A7299" w:rsidRDefault="00DC57BA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</w:p>
                            <w:p w14:paraId="0880C96A" w14:textId="77777777" w:rsidR="00DC57BA" w:rsidRPr="00AF6C38" w:rsidRDefault="00724327" w:rsidP="00D245C0">
                              <w:pPr>
                                <w:pStyle w:val="Listaszerbekezds"/>
                                <w:numPr>
                                  <w:ilvl w:val="0"/>
                                  <w:numId w:val="3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hAnsi="Ebrima"/>
                                  <w:b/>
                                  <w:color w:val="0B1072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DC57BA" w:rsidRPr="00AF6C38">
                                  <w:rPr>
                                    <w:rStyle w:val="Hiperhivatkozs"/>
                                    <w:rFonts w:ascii="Ebrima" w:hAnsi="Ebrima"/>
                                    <w:b/>
                                    <w:color w:val="0B1072"/>
                                    <w:sz w:val="20"/>
                                    <w:szCs w:val="20"/>
                                    <w:u w:val="none"/>
                                  </w:rPr>
                                  <w:t>Facebook</w:t>
                                </w:r>
                              </w:hyperlink>
                            </w:p>
                            <w:p w14:paraId="4FBB9464" w14:textId="77777777" w:rsidR="00DC57BA" w:rsidRPr="00AF6C38" w:rsidRDefault="00DC57BA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color w:val="0B1072"/>
                                  <w:sz w:val="18"/>
                                  <w:szCs w:val="20"/>
                                </w:rPr>
                              </w:pPr>
                            </w:p>
                            <w:p w14:paraId="6A389299" w14:textId="77777777" w:rsidR="00DC57BA" w:rsidRPr="00AF6C38" w:rsidRDefault="00724327" w:rsidP="00D245C0">
                              <w:pPr>
                                <w:pStyle w:val="Listaszerbekezds"/>
                                <w:numPr>
                                  <w:ilvl w:val="0"/>
                                  <w:numId w:val="4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hAnsi="Ebrima"/>
                                  <w:b/>
                                  <w:color w:val="0B1072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DC57BA" w:rsidRPr="00AF6C38">
                                  <w:rPr>
                                    <w:rStyle w:val="Hiperhivatkozs"/>
                                    <w:rFonts w:ascii="Ebrima" w:hAnsi="Ebrima"/>
                                    <w:b/>
                                    <w:color w:val="0B1072"/>
                                    <w:sz w:val="20"/>
                                    <w:szCs w:val="20"/>
                                    <w:u w:val="none"/>
                                  </w:rPr>
                                  <w:t>Instagram</w:t>
                                </w:r>
                              </w:hyperlink>
                            </w:p>
                            <w:p w14:paraId="175CE25C" w14:textId="77777777" w:rsidR="00DC57BA" w:rsidRPr="00AF6C38" w:rsidRDefault="00DC57BA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color w:val="0B1072"/>
                                  <w:sz w:val="18"/>
                                  <w:szCs w:val="20"/>
                                </w:rPr>
                              </w:pPr>
                            </w:p>
                            <w:p w14:paraId="56508A3C" w14:textId="5A2E95E5" w:rsidR="00D245C0" w:rsidRPr="00AF6C38" w:rsidRDefault="00724327" w:rsidP="00D245C0">
                              <w:pPr>
                                <w:pStyle w:val="Listaszerbekezds"/>
                                <w:numPr>
                                  <w:ilvl w:val="0"/>
                                  <w:numId w:val="5"/>
                                </w:num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Style w:val="Hiperhivatkozs"/>
                                  <w:rFonts w:ascii="Ebrima" w:eastAsia="Malgun Gothic Semilight" w:hAnsi="Ebrima" w:cs="Malgun Gothic Semilight"/>
                                  <w:b/>
                                  <w:color w:val="0B1072"/>
                                  <w:sz w:val="20"/>
                                  <w:szCs w:val="20"/>
                                  <w:u w:val="none"/>
                                </w:rPr>
                              </w:pPr>
                              <w:hyperlink r:id="rId11" w:history="1">
                                <w:r w:rsidR="00DC57BA" w:rsidRPr="00AF6C38">
                                  <w:rPr>
                                    <w:rStyle w:val="Hiperhivatkozs"/>
                                    <w:rFonts w:ascii="Ebrima" w:eastAsia="Malgun Gothic Semilight" w:hAnsi="Ebrima" w:cs="Malgun Gothic Semilight"/>
                                    <w:b/>
                                    <w:color w:val="0B1072"/>
                                    <w:sz w:val="20"/>
                                    <w:szCs w:val="20"/>
                                    <w:u w:val="none"/>
                                  </w:rPr>
                                  <w:t>YouTube</w:t>
                                </w:r>
                              </w:hyperlink>
                            </w:p>
                            <w:p w14:paraId="48395E2A" w14:textId="77777777" w:rsidR="00D245C0" w:rsidRPr="00D245C0" w:rsidRDefault="00D245C0" w:rsidP="00D245C0">
                              <w:pPr>
                                <w:pBdr>
                                  <w:right w:val="single" w:sz="4" w:space="4" w:color="98C7EB"/>
                                </w:pBdr>
                                <w:spacing w:after="0" w:line="240" w:lineRule="auto"/>
                                <w:ind w:left="567"/>
                                <w:rPr>
                                  <w:rFonts w:ascii="Ebrima" w:eastAsia="Malgun Gothic Semilight" w:hAnsi="Ebrima" w:cs="Malgun Gothic Semilight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Kép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660" y="3916680"/>
                            <a:ext cx="693420" cy="518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B4C960" id="Csoportba foglalás 1" o:spid="_x0000_s1026" style="position:absolute;left:0;text-align:left;margin-left:-70.9pt;margin-top:110.95pt;width:130.35pt;height:363.6pt;z-index:251674624" coordsize="16554,46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width:16554;height:46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115B255" w14:textId="5D5655D6" w:rsidR="00D245C0" w:rsidRDefault="00D245C0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 w:hanging="360"/>
                        </w:pPr>
                      </w:p>
                      <w:p w14:paraId="2859B85D" w14:textId="24BF2194" w:rsidR="00DC57BA" w:rsidRPr="006A7299" w:rsidRDefault="00DC57BA" w:rsidP="00D245C0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b/>
                            <w:color w:val="0B1072"/>
                            <w:sz w:val="20"/>
                            <w:szCs w:val="20"/>
                          </w:rPr>
                        </w:pPr>
                        <w:r w:rsidRPr="006A7299">
                          <w:rPr>
                            <w:rFonts w:ascii="Ebrima" w:eastAsia="Malgun Gothic Semilight" w:hAnsi="Ebrima" w:cs="Malgun Gothic Semilight"/>
                            <w:b/>
                            <w:sz w:val="20"/>
                            <w:szCs w:val="20"/>
                          </w:rPr>
                          <w:t>Székhely</w:t>
                        </w:r>
                      </w:p>
                      <w:p w14:paraId="15029A95" w14:textId="77777777" w:rsidR="00DC57BA" w:rsidRPr="004C4698" w:rsidRDefault="00DC57BA" w:rsidP="00D245C0">
                        <w:pPr>
                          <w:pStyle w:val="Listaszerbekezds"/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  <w:r w:rsidRPr="006A7299"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  <w:t>1024. Budapest, Kitaibel Pál utca 1.</w:t>
                        </w:r>
                      </w:p>
                      <w:p w14:paraId="1FF114F5" w14:textId="77777777" w:rsidR="00DC57BA" w:rsidRPr="006A7299" w:rsidRDefault="00DC57BA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</w:p>
                      <w:p w14:paraId="7EBDB1C6" w14:textId="77777777" w:rsidR="00DC57BA" w:rsidRPr="006A7299" w:rsidRDefault="00DC57BA" w:rsidP="00D245C0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b/>
                            <w:color w:val="98C7EB"/>
                            <w:sz w:val="20"/>
                            <w:szCs w:val="20"/>
                          </w:rPr>
                        </w:pPr>
                        <w:r w:rsidRPr="006A7299">
                          <w:rPr>
                            <w:rFonts w:ascii="Ebrima" w:eastAsia="Malgun Gothic Semilight" w:hAnsi="Ebrima" w:cs="Malgun Gothic Semilight"/>
                            <w:b/>
                            <w:sz w:val="20"/>
                            <w:szCs w:val="20"/>
                          </w:rPr>
                          <w:t>Postacím</w:t>
                        </w:r>
                      </w:p>
                      <w:p w14:paraId="4E59F0AA" w14:textId="77777777" w:rsidR="006A7299" w:rsidRDefault="00DC57BA" w:rsidP="00D245C0">
                        <w:pPr>
                          <w:pStyle w:val="Listaszerbekezds"/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  <w:r w:rsidRPr="006A7299"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  <w:t>1525 Budapest,</w:t>
                        </w:r>
                      </w:p>
                      <w:p w14:paraId="6B728DC9" w14:textId="77777777" w:rsidR="00DC57BA" w:rsidRPr="006A7299" w:rsidRDefault="00DC57BA" w:rsidP="00D245C0">
                        <w:pPr>
                          <w:pStyle w:val="Listaszerbekezds"/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  <w:r w:rsidRPr="006A7299"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  <w:t>Pf.: 38.</w:t>
                        </w:r>
                      </w:p>
                      <w:p w14:paraId="24B644AB" w14:textId="3F267F41" w:rsidR="00DC57BA" w:rsidRDefault="00DC57BA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</w:p>
                      <w:p w14:paraId="42ECC7F1" w14:textId="41E37AFD" w:rsidR="00AF6C38" w:rsidRPr="00AF6C38" w:rsidRDefault="00AF6C38" w:rsidP="00AF6C38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b/>
                            <w:color w:val="EEF23E"/>
                            <w:sz w:val="20"/>
                            <w:szCs w:val="20"/>
                          </w:rPr>
                        </w:pPr>
                        <w:r w:rsidRPr="00AF6C38">
                          <w:rPr>
                            <w:rFonts w:ascii="Ebrima" w:eastAsia="Malgun Gothic Semilight" w:hAnsi="Ebrima" w:cs="Malgun Gothic Semilight"/>
                            <w:b/>
                            <w:sz w:val="20"/>
                            <w:szCs w:val="20"/>
                          </w:rPr>
                          <w:t>Telefon</w:t>
                        </w:r>
                      </w:p>
                      <w:p w14:paraId="4EF204F7" w14:textId="6A788CB6" w:rsidR="00AF6C38" w:rsidRPr="00AF6C38" w:rsidRDefault="00AF6C38" w:rsidP="00AF6C38">
                        <w:pPr>
                          <w:pStyle w:val="Listaszerbekezds"/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20"/>
                            <w:szCs w:val="20"/>
                          </w:rPr>
                        </w:pPr>
                        <w:r w:rsidRPr="00AF6C38">
                          <w:rPr>
                            <w:rFonts w:ascii="Ebrima" w:eastAsia="Malgun Gothic Semilight" w:hAnsi="Ebrima" w:cs="Malgun Gothic Semilight"/>
                            <w:sz w:val="20"/>
                            <w:szCs w:val="20"/>
                          </w:rPr>
                          <w:t>(36) 1-346-4725</w:t>
                        </w:r>
                      </w:p>
                      <w:p w14:paraId="22DACE3B" w14:textId="77777777" w:rsidR="00AF6C38" w:rsidRPr="006A7299" w:rsidRDefault="00AF6C38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</w:p>
                      <w:p w14:paraId="7F751647" w14:textId="77777777" w:rsidR="00DC57BA" w:rsidRPr="00AF6C38" w:rsidRDefault="00DC57BA" w:rsidP="00D245C0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b/>
                            <w:color w:val="0B1072"/>
                            <w:sz w:val="20"/>
                            <w:szCs w:val="20"/>
                          </w:rPr>
                        </w:pPr>
                        <w:r w:rsidRPr="00AF6C38">
                          <w:rPr>
                            <w:rFonts w:ascii="Ebrima" w:eastAsia="Malgun Gothic Semilight" w:hAnsi="Ebrima" w:cs="Malgun Gothic Semilight"/>
                            <w:b/>
                            <w:sz w:val="20"/>
                            <w:szCs w:val="20"/>
                          </w:rPr>
                          <w:t>E-mail</w:t>
                        </w:r>
                      </w:p>
                      <w:p w14:paraId="49E4B0E8" w14:textId="77777777" w:rsidR="00DC57BA" w:rsidRPr="00AF6C38" w:rsidRDefault="00F121A3" w:rsidP="00D245C0">
                        <w:pPr>
                          <w:pStyle w:val="Listaszerbekezds"/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color w:val="0B1072"/>
                            <w:sz w:val="18"/>
                            <w:szCs w:val="20"/>
                          </w:rPr>
                        </w:pPr>
                        <w:hyperlink r:id="rId13" w:history="1">
                          <w:r w:rsidR="00DC57BA" w:rsidRPr="00AF6C38">
                            <w:rPr>
                              <w:rStyle w:val="Hiperhivatkozs"/>
                              <w:rFonts w:ascii="Ebrima" w:eastAsia="Malgun Gothic Semilight" w:hAnsi="Ebrima" w:cs="Malgun Gothic Semilight"/>
                              <w:color w:val="0B1072"/>
                              <w:sz w:val="18"/>
                              <w:szCs w:val="20"/>
                              <w:u w:val="none"/>
                            </w:rPr>
                            <w:t>titkarsag@mettars.hu</w:t>
                          </w:r>
                        </w:hyperlink>
                      </w:p>
                      <w:p w14:paraId="65638BB8" w14:textId="77777777" w:rsidR="00DC57BA" w:rsidRPr="006A7299" w:rsidRDefault="00DC57BA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</w:p>
                      <w:p w14:paraId="5C0EE332" w14:textId="77777777" w:rsidR="00DC57BA" w:rsidRPr="006A7299" w:rsidRDefault="00DC57BA" w:rsidP="00D245C0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b/>
                            <w:color w:val="98C7EB"/>
                            <w:sz w:val="20"/>
                            <w:szCs w:val="20"/>
                          </w:rPr>
                        </w:pPr>
                        <w:r w:rsidRPr="006A7299">
                          <w:rPr>
                            <w:rFonts w:ascii="Ebrima" w:eastAsia="Malgun Gothic Semilight" w:hAnsi="Ebrima" w:cs="Malgun Gothic Semilight"/>
                            <w:b/>
                            <w:sz w:val="20"/>
                            <w:szCs w:val="20"/>
                          </w:rPr>
                          <w:t>Honlap</w:t>
                        </w:r>
                      </w:p>
                      <w:p w14:paraId="422EEEB3" w14:textId="77777777" w:rsidR="00DC57BA" w:rsidRPr="00AF6C38" w:rsidRDefault="00F121A3" w:rsidP="00D245C0">
                        <w:pPr>
                          <w:pStyle w:val="Listaszerbekezds"/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Style w:val="Hiperhivatkozs"/>
                            <w:rFonts w:ascii="Ebrima" w:hAnsi="Ebrima"/>
                            <w:color w:val="0B1072"/>
                            <w:sz w:val="18"/>
                            <w:szCs w:val="20"/>
                            <w:u w:val="none"/>
                          </w:rPr>
                        </w:pPr>
                        <w:hyperlink r:id="rId14" w:history="1">
                          <w:r w:rsidR="006A7299" w:rsidRPr="00AF6C38">
                            <w:rPr>
                              <w:rStyle w:val="Hiperhivatkozs"/>
                              <w:rFonts w:ascii="Ebrima" w:hAnsi="Ebrima"/>
                              <w:color w:val="0B1072"/>
                              <w:sz w:val="18"/>
                              <w:szCs w:val="20"/>
                              <w:u w:val="none"/>
                            </w:rPr>
                            <w:t>www.mettars.hu</w:t>
                          </w:r>
                        </w:hyperlink>
                      </w:p>
                      <w:p w14:paraId="1D881455" w14:textId="77777777" w:rsidR="00DC57BA" w:rsidRPr="006A7299" w:rsidRDefault="00DC57BA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</w:p>
                      <w:p w14:paraId="0880C96A" w14:textId="77777777" w:rsidR="00DC57BA" w:rsidRPr="00AF6C38" w:rsidRDefault="00F121A3" w:rsidP="00D245C0">
                        <w:pPr>
                          <w:pStyle w:val="Listaszerbekezds"/>
                          <w:numPr>
                            <w:ilvl w:val="0"/>
                            <w:numId w:val="3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hAnsi="Ebrima"/>
                            <w:b/>
                            <w:color w:val="0B1072"/>
                            <w:sz w:val="20"/>
                            <w:szCs w:val="20"/>
                          </w:rPr>
                        </w:pPr>
                        <w:hyperlink r:id="rId15" w:history="1">
                          <w:r w:rsidR="00DC57BA" w:rsidRPr="00AF6C38">
                            <w:rPr>
                              <w:rStyle w:val="Hiperhivatkozs"/>
                              <w:rFonts w:ascii="Ebrima" w:hAnsi="Ebrima"/>
                              <w:b/>
                              <w:color w:val="0B1072"/>
                              <w:sz w:val="20"/>
                              <w:szCs w:val="20"/>
                              <w:u w:val="none"/>
                            </w:rPr>
                            <w:t>Facebook</w:t>
                          </w:r>
                        </w:hyperlink>
                      </w:p>
                      <w:p w14:paraId="4FBB9464" w14:textId="77777777" w:rsidR="00DC57BA" w:rsidRPr="00AF6C38" w:rsidRDefault="00DC57BA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color w:val="0B1072"/>
                            <w:sz w:val="18"/>
                            <w:szCs w:val="20"/>
                          </w:rPr>
                        </w:pPr>
                      </w:p>
                      <w:p w14:paraId="6A389299" w14:textId="77777777" w:rsidR="00DC57BA" w:rsidRPr="00AF6C38" w:rsidRDefault="00F121A3" w:rsidP="00D245C0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hAnsi="Ebrima"/>
                            <w:b/>
                            <w:color w:val="0B1072"/>
                            <w:sz w:val="20"/>
                            <w:szCs w:val="20"/>
                          </w:rPr>
                        </w:pPr>
                        <w:hyperlink r:id="rId16" w:history="1">
                          <w:r w:rsidR="00DC57BA" w:rsidRPr="00AF6C38">
                            <w:rPr>
                              <w:rStyle w:val="Hiperhivatkozs"/>
                              <w:rFonts w:ascii="Ebrima" w:hAnsi="Ebrima"/>
                              <w:b/>
                              <w:color w:val="0B1072"/>
                              <w:sz w:val="20"/>
                              <w:szCs w:val="20"/>
                              <w:u w:val="none"/>
                            </w:rPr>
                            <w:t>Instagram</w:t>
                          </w:r>
                        </w:hyperlink>
                      </w:p>
                      <w:p w14:paraId="175CE25C" w14:textId="77777777" w:rsidR="00DC57BA" w:rsidRPr="00AF6C38" w:rsidRDefault="00DC57BA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color w:val="0B1072"/>
                            <w:sz w:val="18"/>
                            <w:szCs w:val="20"/>
                          </w:rPr>
                        </w:pPr>
                      </w:p>
                      <w:p w14:paraId="56508A3C" w14:textId="5A2E95E5" w:rsidR="00D245C0" w:rsidRPr="00AF6C38" w:rsidRDefault="00F121A3" w:rsidP="00D245C0">
                        <w:pPr>
                          <w:pStyle w:val="Listaszerbekezds"/>
                          <w:numPr>
                            <w:ilvl w:val="0"/>
                            <w:numId w:val="5"/>
                          </w:num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Style w:val="Hiperhivatkozs"/>
                            <w:rFonts w:ascii="Ebrima" w:eastAsia="Malgun Gothic Semilight" w:hAnsi="Ebrima" w:cs="Malgun Gothic Semilight"/>
                            <w:b/>
                            <w:color w:val="0B1072"/>
                            <w:sz w:val="20"/>
                            <w:szCs w:val="20"/>
                            <w:u w:val="none"/>
                          </w:rPr>
                        </w:pPr>
                        <w:hyperlink r:id="rId17" w:history="1">
                          <w:r w:rsidR="00DC57BA" w:rsidRPr="00AF6C38">
                            <w:rPr>
                              <w:rStyle w:val="Hiperhivatkozs"/>
                              <w:rFonts w:ascii="Ebrima" w:eastAsia="Malgun Gothic Semilight" w:hAnsi="Ebrima" w:cs="Malgun Gothic Semilight"/>
                              <w:b/>
                              <w:color w:val="0B1072"/>
                              <w:sz w:val="20"/>
                              <w:szCs w:val="20"/>
                              <w:u w:val="none"/>
                            </w:rPr>
                            <w:t>YouTube</w:t>
                          </w:r>
                        </w:hyperlink>
                      </w:p>
                      <w:p w14:paraId="48395E2A" w14:textId="77777777" w:rsidR="00D245C0" w:rsidRPr="00D245C0" w:rsidRDefault="00D245C0" w:rsidP="00D245C0">
                        <w:pPr>
                          <w:pBdr>
                            <w:right w:val="single" w:sz="4" w:space="4" w:color="98C7EB"/>
                          </w:pBdr>
                          <w:spacing w:after="0" w:line="240" w:lineRule="auto"/>
                          <w:ind w:left="567"/>
                          <w:rPr>
                            <w:rFonts w:ascii="Ebrima" w:eastAsia="Malgun Gothic Semilight" w:hAnsi="Ebrima" w:cs="Malgun Gothic Semilight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  <v:shape id="Kép 6" o:spid="_x0000_s1028" type="#_x0000_t75" style="position:absolute;left:3276;top:39166;width:6934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">
                  <v:imagedata r:id="rId18" o:title=""/>
                  <v:path arrowok="t"/>
                </v:shape>
              </v:group>
            </w:pict>
          </mc:Fallback>
        </mc:AlternateContent>
      </w:r>
      <w:proofErr w:type="gramStart"/>
      <w:r w:rsidRPr="0026783A">
        <w:rPr>
          <w:rFonts w:ascii="Ebrima" w:eastAsia="Microsoft Yi Baiti" w:hAnsi="Ebrima"/>
          <w:color w:val="000000"/>
          <w:sz w:val="26"/>
          <w:szCs w:val="26"/>
        </w:rPr>
        <w:t>a</w:t>
      </w:r>
      <w:proofErr w:type="gramEnd"/>
      <w:r w:rsidRPr="0026783A">
        <w:rPr>
          <w:rFonts w:ascii="Ebrima" w:eastAsia="Microsoft Yi Baiti" w:hAnsi="Ebrima"/>
          <w:color w:val="000000"/>
          <w:sz w:val="26"/>
          <w:szCs w:val="26"/>
        </w:rPr>
        <w:t xml:space="preserve"> Magyar Meteorológiai Társaság </w:t>
      </w:r>
      <w:proofErr w:type="spellStart"/>
      <w:r w:rsidRPr="0026783A">
        <w:rPr>
          <w:rFonts w:ascii="Ebrima" w:eastAsia="Microsoft Yi Baiti" w:hAnsi="Ebrima"/>
          <w:color w:val="000000"/>
          <w:sz w:val="26"/>
          <w:szCs w:val="26"/>
        </w:rPr>
        <w:t>Agro</w:t>
      </w:r>
      <w:proofErr w:type="spellEnd"/>
      <w:r w:rsidRPr="0026783A">
        <w:rPr>
          <w:rFonts w:ascii="Ebrima" w:eastAsia="Microsoft Yi Baiti" w:hAnsi="Ebrima"/>
          <w:color w:val="000000"/>
          <w:sz w:val="26"/>
          <w:szCs w:val="26"/>
        </w:rPr>
        <w:t xml:space="preserve">- </w:t>
      </w:r>
      <w:r>
        <w:rPr>
          <w:rFonts w:ascii="Ebrima" w:eastAsia="Microsoft Yi Baiti" w:hAnsi="Ebrima"/>
          <w:color w:val="000000"/>
          <w:sz w:val="26"/>
          <w:szCs w:val="26"/>
        </w:rPr>
        <w:t>és Biometeorológiai Szakosztályának</w:t>
      </w:r>
      <w:r w:rsidRPr="0026783A">
        <w:rPr>
          <w:rFonts w:ascii="Ebrima" w:eastAsia="Microsoft Yi Baiti" w:hAnsi="Ebrima"/>
          <w:color w:val="000000"/>
          <w:sz w:val="26"/>
          <w:szCs w:val="26"/>
        </w:rPr>
        <w:t>, a Magyar Hidrológiai Társas</w:t>
      </w:r>
      <w:r>
        <w:rPr>
          <w:rFonts w:ascii="Ebrima" w:eastAsia="Microsoft Yi Baiti" w:hAnsi="Ebrima"/>
          <w:color w:val="000000"/>
          <w:sz w:val="26"/>
          <w:szCs w:val="26"/>
        </w:rPr>
        <w:t>ág Környezetvédelmi Szakosztályának</w:t>
      </w:r>
      <w:r w:rsidRPr="0026783A">
        <w:rPr>
          <w:rFonts w:ascii="Ebrima" w:eastAsia="Microsoft Yi Baiti" w:hAnsi="Ebrima"/>
          <w:color w:val="000000"/>
          <w:sz w:val="26"/>
          <w:szCs w:val="26"/>
        </w:rPr>
        <w:t>, a Magyar Hidrológiai Társaság Moso</w:t>
      </w:r>
      <w:r>
        <w:rPr>
          <w:rFonts w:ascii="Ebrima" w:eastAsia="Microsoft Yi Baiti" w:hAnsi="Ebrima"/>
          <w:color w:val="000000"/>
          <w:sz w:val="26"/>
          <w:szCs w:val="26"/>
        </w:rPr>
        <w:t>nmagyaróvári Területi Szervezetének</w:t>
      </w:r>
      <w:r w:rsidRPr="0026783A">
        <w:rPr>
          <w:rFonts w:ascii="Ebrima" w:eastAsia="Microsoft Yi Baiti" w:hAnsi="Ebrima"/>
          <w:color w:val="000000"/>
          <w:sz w:val="26"/>
          <w:szCs w:val="26"/>
        </w:rPr>
        <w:t xml:space="preserve">, a VEAB </w:t>
      </w:r>
      <w:r>
        <w:rPr>
          <w:rFonts w:ascii="Ebrima" w:eastAsia="Microsoft Yi Baiti" w:hAnsi="Ebrima"/>
          <w:color w:val="000000"/>
          <w:sz w:val="26"/>
          <w:szCs w:val="26"/>
        </w:rPr>
        <w:t>Agrártudományi Szakbizottsága</w:t>
      </w:r>
      <w:r w:rsidRPr="0026783A">
        <w:rPr>
          <w:rFonts w:ascii="Ebrima" w:eastAsia="Microsoft Yi Baiti" w:hAnsi="Ebrima"/>
          <w:color w:val="000000"/>
          <w:sz w:val="26"/>
          <w:szCs w:val="26"/>
        </w:rPr>
        <w:t xml:space="preserve"> Növénytermesztési és </w:t>
      </w:r>
      <w:proofErr w:type="spellStart"/>
      <w:r w:rsidRPr="0026783A">
        <w:rPr>
          <w:rFonts w:ascii="Ebrima" w:eastAsia="Microsoft Yi Baiti" w:hAnsi="Ebrima"/>
          <w:color w:val="000000"/>
          <w:sz w:val="26"/>
          <w:szCs w:val="26"/>
        </w:rPr>
        <w:t>Agr</w:t>
      </w:r>
      <w:r>
        <w:rPr>
          <w:rFonts w:ascii="Ebrima" w:eastAsia="Microsoft Yi Baiti" w:hAnsi="Ebrima"/>
          <w:color w:val="000000"/>
          <w:sz w:val="26"/>
          <w:szCs w:val="26"/>
        </w:rPr>
        <w:t>árdigitalizációs</w:t>
      </w:r>
      <w:proofErr w:type="spellEnd"/>
      <w:r>
        <w:rPr>
          <w:rFonts w:ascii="Ebrima" w:eastAsia="Microsoft Yi Baiti" w:hAnsi="Ebrima"/>
          <w:color w:val="000000"/>
          <w:sz w:val="26"/>
          <w:szCs w:val="26"/>
        </w:rPr>
        <w:t xml:space="preserve"> Munkabizottságának</w:t>
      </w:r>
      <w:r w:rsidRPr="0026783A">
        <w:rPr>
          <w:rFonts w:ascii="Ebrima" w:eastAsia="Microsoft Yi Baiti" w:hAnsi="Ebrima"/>
          <w:color w:val="000000"/>
          <w:sz w:val="26"/>
          <w:szCs w:val="26"/>
        </w:rPr>
        <w:t xml:space="preserve">, </w:t>
      </w:r>
      <w:r>
        <w:rPr>
          <w:rFonts w:ascii="Ebrima" w:eastAsia="Microsoft Yi Baiti" w:hAnsi="Ebrima"/>
          <w:color w:val="000000"/>
          <w:sz w:val="26"/>
          <w:szCs w:val="26"/>
        </w:rPr>
        <w:t xml:space="preserve">illetve </w:t>
      </w:r>
      <w:r w:rsidRPr="0026783A">
        <w:rPr>
          <w:rFonts w:ascii="Ebrima" w:eastAsia="Microsoft Yi Baiti" w:hAnsi="Ebrima"/>
          <w:color w:val="000000"/>
          <w:sz w:val="26"/>
          <w:szCs w:val="26"/>
        </w:rPr>
        <w:t>a Széchenyi István Egyetem Albert Kázmér Mosonmagyaróvári Kar Vízgazdálkodási és T</w:t>
      </w:r>
      <w:r>
        <w:rPr>
          <w:rFonts w:ascii="Ebrima" w:eastAsia="Microsoft Yi Baiti" w:hAnsi="Ebrima"/>
          <w:color w:val="000000"/>
          <w:sz w:val="26"/>
          <w:szCs w:val="26"/>
        </w:rPr>
        <w:t xml:space="preserve">ermészeti Ökoszisztémák Tanszékének </w:t>
      </w:r>
    </w:p>
    <w:p w14:paraId="40E1C351" w14:textId="77777777" w:rsidR="00F121A3" w:rsidRPr="00844FF1" w:rsidRDefault="00F121A3" w:rsidP="00F121A3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2023. </w:t>
      </w:r>
      <w:r>
        <w:rPr>
          <w:rFonts w:ascii="Ebrima" w:eastAsia="Microsoft Yi Baiti" w:hAnsi="Ebrima"/>
          <w:b/>
          <w:color w:val="000000"/>
          <w:sz w:val="28"/>
          <w:szCs w:val="26"/>
        </w:rPr>
        <w:t>szeptember 27-é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>n, szerdán, 14 órakor</w:t>
      </w:r>
      <w:r w:rsidRPr="007743A5">
        <w:rPr>
          <w:rFonts w:ascii="Ebrima" w:eastAsia="Microsoft Yi Baiti" w:hAnsi="Ebrima"/>
          <w:color w:val="000000"/>
          <w:sz w:val="28"/>
          <w:szCs w:val="26"/>
        </w:rPr>
        <w:t xml:space="preserve"> 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>kezdődő</w:t>
      </w:r>
    </w:p>
    <w:p w14:paraId="300EBF5C" w14:textId="77777777" w:rsidR="00F121A3" w:rsidRDefault="00F121A3" w:rsidP="00F121A3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közös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 előadóülésére, amelynek témája</w:t>
      </w:r>
    </w:p>
    <w:p w14:paraId="475814AC" w14:textId="33AB3333" w:rsidR="00D177B0" w:rsidRDefault="00D177B0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14:paraId="78F871CB" w14:textId="5CE98056" w:rsidR="00DC57BA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14:paraId="0D369DB8" w14:textId="77777777" w:rsidR="00F121A3" w:rsidRDefault="00F121A3" w:rsidP="00F121A3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 w:rsidRPr="0026783A">
        <w:rPr>
          <w:rFonts w:ascii="Ebrima" w:eastAsia="Microsoft Yi Baiti" w:hAnsi="Ebrima"/>
          <w:b/>
          <w:color w:val="000000"/>
          <w:sz w:val="32"/>
          <w:szCs w:val="26"/>
        </w:rPr>
        <w:t xml:space="preserve">A </w:t>
      </w:r>
      <w:r>
        <w:rPr>
          <w:rFonts w:ascii="Ebrima" w:eastAsia="Microsoft Yi Baiti" w:hAnsi="Ebrima"/>
          <w:b/>
          <w:color w:val="000000"/>
          <w:sz w:val="32"/>
          <w:szCs w:val="26"/>
        </w:rPr>
        <w:t>LÉGKÖR-TALAJ-VÍZ-NÖ</w:t>
      </w:r>
      <w:r w:rsidRPr="0026783A">
        <w:rPr>
          <w:rFonts w:ascii="Ebrima" w:eastAsia="Microsoft Yi Baiti" w:hAnsi="Ebrima"/>
          <w:b/>
          <w:color w:val="000000"/>
          <w:sz w:val="32"/>
          <w:szCs w:val="26"/>
        </w:rPr>
        <w:t>VÉNY RENDSZER KUTATÁSA NAPJAINK VÁLTOZÓ KÖRNYEZETI VISZONYAI KÖZÖTT</w:t>
      </w:r>
    </w:p>
    <w:p w14:paraId="034D60EF" w14:textId="77777777" w:rsidR="00F121A3" w:rsidRDefault="00F121A3" w:rsidP="00F121A3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9FE92" wp14:editId="63D7F63D">
                <wp:simplePos x="0" y="0"/>
                <wp:positionH relativeFrom="column">
                  <wp:posOffset>-2042139</wp:posOffset>
                </wp:positionH>
                <wp:positionV relativeFrom="paragraph">
                  <wp:posOffset>462083</wp:posOffset>
                </wp:positionV>
                <wp:extent cx="143510" cy="143510"/>
                <wp:effectExtent l="0" t="0" r="8890" b="8890"/>
                <wp:wrapNone/>
                <wp:docPr id="17" name="Ellipsz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98C7EB">
                            <a:alpha val="7490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A826B" id="Ellipszis 17" o:spid="_x0000_s1026" style="position:absolute;margin-left:-160.8pt;margin-top:36.4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" fillcolor="#98c7eb" stroked="f" strokeweight="1pt">
                <v:fill opacity="49087f"/>
                <v:stroke joinstyle="miter"/>
              </v:oval>
            </w:pict>
          </mc:Fallback>
        </mc:AlternateContent>
      </w:r>
    </w:p>
    <w:p w14:paraId="4A8C5012" w14:textId="1C5C53C3" w:rsidR="00F121A3" w:rsidRDefault="00F121A3" w:rsidP="00F121A3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 w:rsidRPr="005A49FE"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0E5BC6" wp14:editId="14E39E10">
                <wp:simplePos x="0" y="0"/>
                <wp:positionH relativeFrom="column">
                  <wp:posOffset>-2121601</wp:posOffset>
                </wp:positionH>
                <wp:positionV relativeFrom="paragraph">
                  <wp:posOffset>458908</wp:posOffset>
                </wp:positionV>
                <wp:extent cx="143510" cy="143510"/>
                <wp:effectExtent l="0" t="0" r="8890" b="8890"/>
                <wp:wrapNone/>
                <wp:docPr id="19" name="Ellipsz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rgbClr val="EEF23E">
                            <a:alpha val="7490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38B01" id="Ellipszis 19" o:spid="_x0000_s1026" style="position:absolute;margin-left:-167.05pt;margin-top:36.1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" fillcolor="#eef23e" stroked="f" strokeweight="1pt">
                <v:fill opacity="49087f"/>
                <v:stroke joinstyle="miter"/>
              </v:oval>
            </w:pict>
          </mc:Fallback>
        </mc:AlternateContent>
      </w:r>
      <w:r w:rsidRPr="00C34B8A">
        <w:rPr>
          <w:rFonts w:ascii="Ebrima" w:eastAsia="Microsoft Yi Baiti" w:hAnsi="Ebrima"/>
          <w:color w:val="000000"/>
          <w:sz w:val="26"/>
          <w:szCs w:val="26"/>
        </w:rPr>
        <w:t xml:space="preserve">Az ülés programja: </w:t>
      </w:r>
    </w:p>
    <w:p w14:paraId="1D0632B7" w14:textId="77777777" w:rsidR="00F121A3" w:rsidRDefault="00F121A3" w:rsidP="00F121A3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</w:p>
    <w:p w14:paraId="03E89292" w14:textId="77777777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color w:val="000000"/>
          <w:sz w:val="24"/>
          <w:szCs w:val="26"/>
        </w:rPr>
      </w:pPr>
      <w:r w:rsidRPr="0026783A">
        <w:rPr>
          <w:rFonts w:ascii="Ebrima" w:eastAsia="Microsoft Yi Baiti" w:hAnsi="Ebrima"/>
          <w:b/>
          <w:color w:val="000000"/>
          <w:sz w:val="24"/>
          <w:szCs w:val="26"/>
        </w:rPr>
        <w:t xml:space="preserve">Kalocsai Renátó </w:t>
      </w:r>
      <w:r w:rsidRPr="00844FF1">
        <w:rPr>
          <w:rFonts w:ascii="Ebrima" w:eastAsia="Microsoft Yi Baiti" w:hAnsi="Ebrima"/>
          <w:color w:val="000000"/>
          <w:sz w:val="24"/>
          <w:szCs w:val="26"/>
        </w:rPr>
        <w:t>(</w:t>
      </w:r>
      <w:r w:rsidRPr="0026783A">
        <w:rPr>
          <w:rFonts w:ascii="Ebrima" w:eastAsia="Microsoft Yi Baiti" w:hAnsi="Ebrima"/>
          <w:color w:val="000000"/>
          <w:sz w:val="24"/>
          <w:szCs w:val="26"/>
        </w:rPr>
        <w:t>Széchenyi István Egyetem, Albert Kázmér Mosonmagyaróvári Kar, Vízgazdálkodási és Természeti Ökoszisztémák Tanszék</w:t>
      </w:r>
      <w:r w:rsidRPr="00844FF1">
        <w:rPr>
          <w:rFonts w:ascii="Ebrima" w:eastAsia="Microsoft Yi Baiti" w:hAnsi="Ebrima"/>
          <w:color w:val="000000"/>
          <w:sz w:val="24"/>
          <w:szCs w:val="26"/>
        </w:rPr>
        <w:t xml:space="preserve">): </w:t>
      </w:r>
      <w:r w:rsidRPr="0026783A">
        <w:rPr>
          <w:rFonts w:ascii="Ebrima" w:eastAsia="Microsoft Yi Baiti" w:hAnsi="Ebrima"/>
          <w:color w:val="000000"/>
          <w:sz w:val="24"/>
          <w:szCs w:val="26"/>
        </w:rPr>
        <w:t>A légkör-talaj-víz-növény rendszer kutatása a Széchenyi István Egyetem Albert Kázmér Mosonmagyaróvári Kar Vízgazdálkodási és Természeti Ökoszisztémák Tanszékén</w:t>
      </w:r>
    </w:p>
    <w:p w14:paraId="0372F6DE" w14:textId="77777777" w:rsidR="00F121A3" w:rsidRDefault="00F121A3" w:rsidP="00F121A3">
      <w:pPr>
        <w:pStyle w:val="Listaszerbekezds"/>
        <w:spacing w:after="0" w:line="240" w:lineRule="auto"/>
        <w:ind w:left="2062" w:right="-569"/>
        <w:rPr>
          <w:rFonts w:ascii="Ebrima" w:eastAsia="Microsoft Yi Baiti" w:hAnsi="Ebrima"/>
          <w:b/>
          <w:color w:val="000000"/>
          <w:sz w:val="24"/>
          <w:szCs w:val="26"/>
        </w:rPr>
      </w:pPr>
    </w:p>
    <w:p w14:paraId="0C4B8EDC" w14:textId="7B338B46" w:rsidR="00F121A3" w:rsidRPr="00844FF1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color w:val="000000"/>
          <w:sz w:val="24"/>
          <w:szCs w:val="26"/>
        </w:rPr>
      </w:pPr>
      <w:r w:rsidRPr="0026783A">
        <w:rPr>
          <w:rFonts w:ascii="Ebrima" w:eastAsia="Microsoft Yi Baiti" w:hAnsi="Ebrima"/>
          <w:b/>
          <w:color w:val="000000"/>
          <w:sz w:val="24"/>
          <w:szCs w:val="26"/>
        </w:rPr>
        <w:t>Csapó Imre, Bácskai Tamás, Csáki Ferenc</w:t>
      </w:r>
      <w:r>
        <w:rPr>
          <w:rFonts w:ascii="Ebrima" w:eastAsia="Microsoft Yi Baiti" w:hAnsi="Ebrima"/>
          <w:color w:val="000000"/>
          <w:sz w:val="24"/>
          <w:szCs w:val="26"/>
        </w:rPr>
        <w:t xml:space="preserve"> </w:t>
      </w:r>
      <w:r w:rsidRPr="0026783A">
        <w:rPr>
          <w:rFonts w:ascii="Ebrima" w:eastAsia="Microsoft Yi Baiti" w:hAnsi="Ebrima"/>
          <w:color w:val="000000"/>
          <w:sz w:val="24"/>
          <w:szCs w:val="26"/>
        </w:rPr>
        <w:t xml:space="preserve">(AQUA Szolgáltató Kft.): Észak-szigetközi vízellátó rendszer </w:t>
      </w:r>
      <w:proofErr w:type="gramStart"/>
      <w:r w:rsidRPr="0026783A">
        <w:rPr>
          <w:rFonts w:ascii="Ebrima" w:eastAsia="Microsoft Yi Baiti" w:hAnsi="Ebrima"/>
          <w:color w:val="000000"/>
          <w:sz w:val="24"/>
          <w:szCs w:val="26"/>
        </w:rPr>
        <w:t>kapacitás</w:t>
      </w:r>
      <w:proofErr w:type="gramEnd"/>
      <w:r w:rsidRPr="0026783A">
        <w:rPr>
          <w:rFonts w:ascii="Ebrima" w:eastAsia="Microsoft Yi Baiti" w:hAnsi="Ebrima"/>
          <w:color w:val="000000"/>
          <w:sz w:val="24"/>
          <w:szCs w:val="26"/>
        </w:rPr>
        <w:t>-bővítése</w:t>
      </w:r>
    </w:p>
    <w:p w14:paraId="6B56683A" w14:textId="77777777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b/>
          <w:color w:val="000000"/>
          <w:sz w:val="24"/>
          <w:szCs w:val="26"/>
        </w:rPr>
      </w:pPr>
    </w:p>
    <w:p w14:paraId="49B43AA7" w14:textId="6C754EA1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color w:val="000000"/>
          <w:sz w:val="24"/>
          <w:szCs w:val="26"/>
        </w:rPr>
      </w:pPr>
      <w:r w:rsidRPr="0026783A">
        <w:rPr>
          <w:rFonts w:ascii="Ebrima" w:eastAsia="Microsoft Yi Baiti" w:hAnsi="Ebrima"/>
          <w:b/>
          <w:color w:val="000000"/>
          <w:sz w:val="24"/>
          <w:szCs w:val="26"/>
        </w:rPr>
        <w:t>Lakatos Gyula</w:t>
      </w:r>
      <w:r w:rsidRPr="0026783A">
        <w:rPr>
          <w:rFonts w:ascii="Ebrima" w:eastAsia="Microsoft Yi Baiti" w:hAnsi="Ebrima"/>
          <w:color w:val="000000"/>
          <w:sz w:val="24"/>
          <w:szCs w:val="26"/>
        </w:rPr>
        <w:t xml:space="preserve"> (Debreceni Egyetem, Ökológiai Tanszék): Az Európai Globális Megatrendek (EU GMT) tanítása a felsőoktatásban</w:t>
      </w:r>
    </w:p>
    <w:p w14:paraId="178AD4AA" w14:textId="77777777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b/>
          <w:color w:val="000000"/>
          <w:sz w:val="24"/>
          <w:szCs w:val="26"/>
        </w:rPr>
      </w:pPr>
    </w:p>
    <w:p w14:paraId="223B035E" w14:textId="11D445EA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color w:val="000000"/>
          <w:sz w:val="24"/>
          <w:szCs w:val="26"/>
        </w:rPr>
      </w:pPr>
      <w:proofErr w:type="spellStart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Haimei</w:t>
      </w:r>
      <w:proofErr w:type="spellEnd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 xml:space="preserve"> </w:t>
      </w:r>
      <w:proofErr w:type="spellStart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Chen</w:t>
      </w:r>
      <w:proofErr w:type="spellEnd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 xml:space="preserve">, Lara </w:t>
      </w:r>
      <w:proofErr w:type="spellStart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Rúbia</w:t>
      </w:r>
      <w:proofErr w:type="spellEnd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 xml:space="preserve"> Borges Silva, </w:t>
      </w:r>
      <w:proofErr w:type="spellStart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Sütöriné</w:t>
      </w:r>
      <w:proofErr w:type="spellEnd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 xml:space="preserve"> Diószegi Magdolna, Kardos Levente</w:t>
      </w:r>
      <w:r w:rsidRPr="004A5CE8">
        <w:rPr>
          <w:rFonts w:ascii="Ebrima" w:eastAsia="Microsoft Yi Baiti" w:hAnsi="Ebrima"/>
          <w:color w:val="000000"/>
          <w:sz w:val="24"/>
          <w:szCs w:val="26"/>
        </w:rPr>
        <w:t xml:space="preserve"> (Magyar Agrár- és Élettudományi Egyetem, Agrárkörnyezettani Tanszék): Városi fafajták légköri nehézfém </w:t>
      </w:r>
      <w:proofErr w:type="gramStart"/>
      <w:r w:rsidRPr="004A5CE8">
        <w:rPr>
          <w:rFonts w:ascii="Ebrima" w:eastAsia="Microsoft Yi Baiti" w:hAnsi="Ebrima"/>
          <w:color w:val="000000"/>
          <w:sz w:val="24"/>
          <w:szCs w:val="26"/>
        </w:rPr>
        <w:t>akkumulációjának</w:t>
      </w:r>
      <w:proofErr w:type="gramEnd"/>
      <w:r w:rsidRPr="004A5CE8">
        <w:rPr>
          <w:rFonts w:ascii="Ebrima" w:eastAsia="Microsoft Yi Baiti" w:hAnsi="Ebrima"/>
          <w:color w:val="000000"/>
          <w:sz w:val="24"/>
          <w:szCs w:val="26"/>
        </w:rPr>
        <w:t xml:space="preserve"> vizsgálatai Budapesten</w:t>
      </w:r>
    </w:p>
    <w:p w14:paraId="525755C4" w14:textId="77777777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b/>
          <w:color w:val="000000"/>
          <w:sz w:val="24"/>
          <w:szCs w:val="26"/>
        </w:rPr>
      </w:pPr>
    </w:p>
    <w:p w14:paraId="4CFCF9CD" w14:textId="6CE96F14" w:rsidR="00F121A3" w:rsidRPr="004A5CE8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color w:val="000000"/>
          <w:sz w:val="24"/>
          <w:szCs w:val="26"/>
        </w:rPr>
      </w:pPr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 xml:space="preserve">Szakál Pál, Kalocsai Renátó, Vámos </w:t>
      </w:r>
      <w:proofErr w:type="spellStart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Ottília</w:t>
      </w:r>
      <w:proofErr w:type="spellEnd"/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, Vasas Dávid, Szakál Tamás</w:t>
      </w:r>
      <w:r w:rsidRPr="004A5CE8">
        <w:rPr>
          <w:rFonts w:ascii="Ebrima" w:eastAsia="Microsoft Yi Baiti" w:hAnsi="Ebrima"/>
          <w:color w:val="000000"/>
          <w:sz w:val="24"/>
          <w:szCs w:val="26"/>
        </w:rPr>
        <w:t xml:space="preserve"> (Széchenyi István Egyetem, Albert Kázmér Mosonmagyaróvári Kar, </w:t>
      </w:r>
      <w:r w:rsidRPr="004A5CE8">
        <w:rPr>
          <w:rFonts w:ascii="Ebrima" w:eastAsia="Microsoft Yi Baiti" w:hAnsi="Ebrima"/>
          <w:color w:val="000000"/>
          <w:sz w:val="24"/>
          <w:szCs w:val="26"/>
        </w:rPr>
        <w:lastRenderedPageBreak/>
        <w:t xml:space="preserve">Vízgazdálkodási és Természeti Ökoszisztémák Tanszék): A hígtrágyák és különböző </w:t>
      </w:r>
      <w:proofErr w:type="gramStart"/>
      <w:r w:rsidRPr="004A5CE8">
        <w:rPr>
          <w:rFonts w:ascii="Ebrima" w:eastAsia="Microsoft Yi Baiti" w:hAnsi="Ebrima"/>
          <w:color w:val="000000"/>
          <w:sz w:val="24"/>
          <w:szCs w:val="26"/>
        </w:rPr>
        <w:t>komplex</w:t>
      </w:r>
      <w:proofErr w:type="gramEnd"/>
      <w:r w:rsidRPr="004A5CE8">
        <w:rPr>
          <w:rFonts w:ascii="Ebrima" w:eastAsia="Microsoft Yi Baiti" w:hAnsi="Ebrima"/>
          <w:color w:val="000000"/>
          <w:sz w:val="24"/>
          <w:szCs w:val="26"/>
        </w:rPr>
        <w:t xml:space="preserve"> vegyületek hatása a növénytermesztésben</w:t>
      </w:r>
    </w:p>
    <w:p w14:paraId="47F02A70" w14:textId="77777777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b/>
          <w:color w:val="000000"/>
          <w:sz w:val="24"/>
          <w:szCs w:val="26"/>
        </w:rPr>
      </w:pPr>
    </w:p>
    <w:p w14:paraId="20080058" w14:textId="440D2924" w:rsidR="00F121A3" w:rsidRPr="004A5CE8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color w:val="000000"/>
          <w:sz w:val="24"/>
          <w:szCs w:val="26"/>
        </w:rPr>
      </w:pPr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Giczi Zsolt, Koltai Gábor</w:t>
      </w:r>
      <w:r w:rsidRPr="004A5CE8">
        <w:rPr>
          <w:rFonts w:ascii="Ebrima" w:eastAsia="Microsoft Yi Baiti" w:hAnsi="Ebrima"/>
          <w:color w:val="000000"/>
          <w:sz w:val="24"/>
          <w:szCs w:val="26"/>
        </w:rPr>
        <w:t xml:space="preserve"> (Széchenyi István Egyetem, Albert Kázmér Mosonmagyaróvári Kar, Vízgazdálkodási és Természeti Ökoszisztémák Tanszék): A talajnedvesség mérések eredményei a Szigetközben</w:t>
      </w:r>
    </w:p>
    <w:p w14:paraId="79283BDF" w14:textId="77777777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b/>
          <w:color w:val="000000"/>
          <w:sz w:val="24"/>
          <w:szCs w:val="26"/>
        </w:rPr>
      </w:pPr>
    </w:p>
    <w:p w14:paraId="6E0205C2" w14:textId="6398D4CA" w:rsidR="00F121A3" w:rsidRDefault="00F121A3" w:rsidP="00F121A3">
      <w:pPr>
        <w:pStyle w:val="Listaszerbekezds"/>
        <w:spacing w:after="0" w:line="240" w:lineRule="auto"/>
        <w:ind w:left="1560" w:right="-569"/>
        <w:rPr>
          <w:rFonts w:ascii="Ebrima" w:eastAsia="Microsoft Yi Baiti" w:hAnsi="Ebrima"/>
          <w:color w:val="000000"/>
          <w:sz w:val="24"/>
          <w:szCs w:val="26"/>
        </w:rPr>
      </w:pPr>
      <w:r w:rsidRPr="004A5CE8">
        <w:rPr>
          <w:rFonts w:ascii="Ebrima" w:eastAsia="Microsoft Yi Baiti" w:hAnsi="Ebrima"/>
          <w:b/>
          <w:color w:val="000000"/>
          <w:sz w:val="24"/>
          <w:szCs w:val="26"/>
        </w:rPr>
        <w:t>Varga Zoltán</w:t>
      </w:r>
      <w:r w:rsidRPr="004A5CE8">
        <w:rPr>
          <w:rFonts w:ascii="Ebrima" w:eastAsia="Microsoft Yi Baiti" w:hAnsi="Ebrima"/>
          <w:color w:val="000000"/>
          <w:sz w:val="24"/>
          <w:szCs w:val="26"/>
        </w:rPr>
        <w:t xml:space="preserve"> (Széchenyi István Egyetem, Albert Kázmér Mosonmagyaróvári Kar, Vízgazdálkodási és Természeti Ökoszisztémák Tanszék): Az éghajlatváltozás aszálygyakoriságra gyakorolt hatásainak vizsgálata regionálisan</w:t>
      </w:r>
    </w:p>
    <w:p w14:paraId="5EA3E2DA" w14:textId="77777777" w:rsidR="00F121A3" w:rsidRPr="00844FF1" w:rsidRDefault="00F121A3" w:rsidP="00F121A3">
      <w:pPr>
        <w:spacing w:after="0" w:line="240" w:lineRule="auto"/>
        <w:ind w:left="1560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</w:p>
    <w:p w14:paraId="5042BD4E" w14:textId="77777777" w:rsidR="00F121A3" w:rsidRPr="00211678" w:rsidRDefault="00F121A3" w:rsidP="00F121A3">
      <w:pPr>
        <w:spacing w:after="0" w:line="240" w:lineRule="auto"/>
        <w:ind w:left="1560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  <w:r w:rsidRPr="00211678">
        <w:rPr>
          <w:rFonts w:ascii="Ebrima" w:eastAsia="Microsoft Yi Baiti" w:hAnsi="Ebrima"/>
          <w:color w:val="000000"/>
          <w:sz w:val="24"/>
          <w:szCs w:val="24"/>
        </w:rPr>
        <w:t>Helyszín:</w:t>
      </w:r>
    </w:p>
    <w:p w14:paraId="2B6539B2" w14:textId="77777777" w:rsidR="00F121A3" w:rsidRDefault="00F121A3" w:rsidP="00F121A3">
      <w:pPr>
        <w:spacing w:after="0" w:line="240" w:lineRule="auto"/>
        <w:ind w:left="1560" w:right="-569"/>
        <w:jc w:val="center"/>
        <w:rPr>
          <w:rFonts w:ascii="Ebrima" w:eastAsia="Microsoft Yi Baiti" w:hAnsi="Ebrima"/>
          <w:b/>
          <w:color w:val="000000"/>
          <w:sz w:val="28"/>
          <w:szCs w:val="24"/>
        </w:rPr>
      </w:pPr>
      <w:r w:rsidRPr="00192E69">
        <w:rPr>
          <w:rFonts w:ascii="Ebrima" w:eastAsia="Microsoft Yi Baiti" w:hAnsi="Ebrima"/>
          <w:b/>
          <w:color w:val="000000"/>
          <w:sz w:val="28"/>
          <w:szCs w:val="24"/>
        </w:rPr>
        <w:t xml:space="preserve">Széchenyi István Egyetem, Albert Kázmér Mosonmagyaróvári Kar, Biotechnológiai Oktató és Bemutató Központ </w:t>
      </w:r>
    </w:p>
    <w:p w14:paraId="65632BC4" w14:textId="77777777" w:rsidR="00F121A3" w:rsidRPr="00192E69" w:rsidRDefault="00F121A3" w:rsidP="00F121A3">
      <w:pPr>
        <w:spacing w:after="0" w:line="240" w:lineRule="auto"/>
        <w:ind w:left="1560" w:right="-569"/>
        <w:jc w:val="center"/>
        <w:rPr>
          <w:rFonts w:ascii="Ebrima" w:eastAsia="Microsoft Yi Baiti" w:hAnsi="Ebrima"/>
          <w:b/>
          <w:color w:val="000000"/>
          <w:sz w:val="28"/>
          <w:szCs w:val="24"/>
        </w:rPr>
      </w:pPr>
      <w:r w:rsidRPr="00192E69">
        <w:rPr>
          <w:rFonts w:ascii="Ebrima" w:eastAsia="Microsoft Yi Baiti" w:hAnsi="Ebrima"/>
          <w:color w:val="000000"/>
          <w:sz w:val="24"/>
          <w:szCs w:val="24"/>
        </w:rPr>
        <w:t xml:space="preserve">Mosonmagyaróvár, </w:t>
      </w:r>
      <w:proofErr w:type="spellStart"/>
      <w:r w:rsidRPr="00192E69">
        <w:rPr>
          <w:rFonts w:ascii="Ebrima" w:eastAsia="Microsoft Yi Baiti" w:hAnsi="Ebrima"/>
          <w:color w:val="000000"/>
          <w:sz w:val="24"/>
          <w:szCs w:val="24"/>
        </w:rPr>
        <w:t>Lucsony</w:t>
      </w:r>
      <w:proofErr w:type="spellEnd"/>
      <w:r w:rsidRPr="00192E69">
        <w:rPr>
          <w:rFonts w:ascii="Ebrima" w:eastAsia="Microsoft Yi Baiti" w:hAnsi="Ebrima"/>
          <w:color w:val="000000"/>
          <w:sz w:val="24"/>
          <w:szCs w:val="24"/>
        </w:rPr>
        <w:t xml:space="preserve"> u. 2. I. emelet, BK-60 terem</w:t>
      </w:r>
    </w:p>
    <w:p w14:paraId="2892F0B2" w14:textId="77777777" w:rsidR="00F121A3" w:rsidRDefault="00F121A3" w:rsidP="00F121A3">
      <w:pPr>
        <w:spacing w:after="0" w:line="240" w:lineRule="auto"/>
        <w:ind w:left="1560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14:paraId="2828A51F" w14:textId="77777777" w:rsidR="00F121A3" w:rsidRDefault="00F121A3" w:rsidP="00F121A3">
      <w:pPr>
        <w:spacing w:after="0" w:line="240" w:lineRule="auto"/>
        <w:ind w:left="1560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  <w:r>
        <w:rPr>
          <w:rFonts w:ascii="Ebrima" w:eastAsia="Microsoft Yi Baiti" w:hAnsi="Ebrima"/>
          <w:color w:val="000000"/>
          <w:sz w:val="24"/>
          <w:szCs w:val="24"/>
        </w:rPr>
        <w:t>Minden érdeklődőt szeretettel várunk!</w:t>
      </w:r>
    </w:p>
    <w:p w14:paraId="3A53628A" w14:textId="77777777" w:rsidR="00F121A3" w:rsidRDefault="00F121A3" w:rsidP="00F121A3">
      <w:pPr>
        <w:spacing w:after="0" w:line="240" w:lineRule="auto"/>
        <w:ind w:left="1560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</w:p>
    <w:p w14:paraId="2BF81E87" w14:textId="77777777" w:rsidR="00F121A3" w:rsidRPr="00997AD8" w:rsidRDefault="00F121A3" w:rsidP="00F121A3">
      <w:pPr>
        <w:spacing w:after="0" w:line="240" w:lineRule="auto"/>
        <w:ind w:left="1560" w:right="-284"/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14:paraId="68B7E513" w14:textId="178DC8D5" w:rsidR="00F121A3" w:rsidRPr="00997AD8" w:rsidRDefault="00F121A3" w:rsidP="00F121A3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left="1560" w:right="-284"/>
        <w:rPr>
          <w:rFonts w:ascii="Ebrima" w:hAnsi="Ebrima"/>
          <w:b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</w:r>
      <w:r>
        <w:rPr>
          <w:rFonts w:ascii="Ebrima" w:hAnsi="Ebrima"/>
          <w:color w:val="000000"/>
          <w:sz w:val="24"/>
          <w:szCs w:val="18"/>
        </w:rPr>
        <w:tab/>
      </w:r>
      <w:r>
        <w:rPr>
          <w:rFonts w:ascii="Ebrima" w:hAnsi="Ebrima"/>
          <w:b/>
          <w:color w:val="000000"/>
          <w:sz w:val="24"/>
          <w:szCs w:val="18"/>
        </w:rPr>
        <w:t>Varga Zoltán</w:t>
      </w:r>
      <w:r w:rsidRPr="00997AD8">
        <w:rPr>
          <w:rFonts w:ascii="Ebrima" w:hAnsi="Ebrima"/>
          <w:b/>
          <w:color w:val="000000"/>
          <w:sz w:val="24"/>
          <w:szCs w:val="18"/>
        </w:rPr>
        <w:tab/>
      </w:r>
      <w:r>
        <w:rPr>
          <w:rFonts w:ascii="Ebrima" w:hAnsi="Ebrima"/>
          <w:b/>
          <w:color w:val="000000"/>
          <w:sz w:val="24"/>
          <w:szCs w:val="18"/>
        </w:rPr>
        <w:t>Fülöp Andrea</w:t>
      </w:r>
      <w:r w:rsidRPr="00997AD8">
        <w:rPr>
          <w:rFonts w:ascii="Ebrima" w:hAnsi="Ebrima"/>
          <w:b/>
          <w:color w:val="000000"/>
          <w:sz w:val="24"/>
          <w:szCs w:val="18"/>
        </w:rPr>
        <w:tab/>
      </w:r>
    </w:p>
    <w:p w14:paraId="71DC0768" w14:textId="355E5FBB" w:rsidR="00F121A3" w:rsidRDefault="00F121A3" w:rsidP="00F121A3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left="1560" w:right="-284"/>
        <w:rPr>
          <w:rFonts w:ascii="Ebrima" w:hAnsi="Ebrima"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</w:r>
      <w:r>
        <w:rPr>
          <w:rFonts w:ascii="Ebrima" w:hAnsi="Ebrima"/>
          <w:color w:val="000000"/>
          <w:sz w:val="24"/>
          <w:szCs w:val="18"/>
        </w:rPr>
        <w:tab/>
      </w:r>
      <w:proofErr w:type="gramStart"/>
      <w:r w:rsidRPr="004C4698">
        <w:rPr>
          <w:rFonts w:ascii="Ebrima" w:hAnsi="Ebrima"/>
          <w:color w:val="000000"/>
          <w:sz w:val="24"/>
          <w:szCs w:val="18"/>
        </w:rPr>
        <w:t>elnök</w:t>
      </w:r>
      <w:proofErr w:type="gramEnd"/>
      <w:r w:rsidRPr="004C4698">
        <w:rPr>
          <w:rFonts w:ascii="Ebrima" w:hAnsi="Ebrima"/>
          <w:color w:val="000000"/>
          <w:sz w:val="24"/>
          <w:szCs w:val="18"/>
        </w:rPr>
        <w:tab/>
        <w:t>titkár</w:t>
      </w:r>
      <w:r w:rsidRPr="004C4698">
        <w:rPr>
          <w:rFonts w:ascii="Ebrima" w:hAnsi="Ebrima"/>
          <w:color w:val="000000"/>
          <w:sz w:val="24"/>
          <w:szCs w:val="18"/>
        </w:rPr>
        <w:tab/>
      </w:r>
    </w:p>
    <w:p w14:paraId="21150423" w14:textId="77777777" w:rsidR="00F121A3" w:rsidRDefault="00F121A3" w:rsidP="00F121A3">
      <w:pPr>
        <w:tabs>
          <w:tab w:val="center" w:pos="1843"/>
          <w:tab w:val="center" w:pos="6946"/>
        </w:tabs>
        <w:spacing w:after="0" w:line="240" w:lineRule="auto"/>
        <w:ind w:left="1560" w:right="-284"/>
        <w:rPr>
          <w:rFonts w:ascii="Ebrima" w:hAnsi="Ebrima"/>
          <w:color w:val="000000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</w:r>
      <w:r>
        <w:rPr>
          <w:rFonts w:ascii="Ebrima" w:hAnsi="Ebrima"/>
          <w:color w:val="000000"/>
          <w:sz w:val="24"/>
          <w:szCs w:val="18"/>
        </w:rPr>
        <w:tab/>
      </w:r>
      <w:r w:rsidRPr="00997AD8">
        <w:rPr>
          <w:rFonts w:ascii="Ebrima" w:hAnsi="Ebrima"/>
          <w:color w:val="000000"/>
          <w:szCs w:val="18"/>
        </w:rPr>
        <w:t xml:space="preserve">MMT </w:t>
      </w:r>
      <w:proofErr w:type="spellStart"/>
      <w:r w:rsidRPr="004A5CE8">
        <w:rPr>
          <w:rFonts w:ascii="Ebrima" w:hAnsi="Ebrima"/>
          <w:color w:val="000000"/>
          <w:szCs w:val="18"/>
        </w:rPr>
        <w:t>Agro</w:t>
      </w:r>
      <w:proofErr w:type="spellEnd"/>
      <w:r w:rsidRPr="004A5CE8">
        <w:rPr>
          <w:rFonts w:ascii="Ebrima" w:hAnsi="Ebrima"/>
          <w:color w:val="000000"/>
          <w:szCs w:val="18"/>
        </w:rPr>
        <w:t>- és Biometeorológiai</w:t>
      </w:r>
      <w:r w:rsidRPr="00997AD8">
        <w:rPr>
          <w:rFonts w:ascii="Ebrima" w:hAnsi="Ebrima"/>
          <w:color w:val="000000"/>
          <w:szCs w:val="18"/>
        </w:rPr>
        <w:t xml:space="preserve"> Szakosztály</w:t>
      </w:r>
    </w:p>
    <w:p w14:paraId="3E4C8729" w14:textId="77777777" w:rsidR="00F121A3" w:rsidRPr="00844AA5" w:rsidRDefault="00F121A3" w:rsidP="00F121A3">
      <w:pPr>
        <w:tabs>
          <w:tab w:val="center" w:pos="1843"/>
          <w:tab w:val="center" w:pos="6946"/>
        </w:tabs>
        <w:spacing w:after="0" w:line="240" w:lineRule="auto"/>
        <w:ind w:left="1560" w:right="-284"/>
        <w:rPr>
          <w:rFonts w:ascii="Ebrima" w:hAnsi="Ebrima"/>
          <w:b/>
          <w:sz w:val="32"/>
        </w:rPr>
      </w:pPr>
      <w:r>
        <w:rPr>
          <w:rFonts w:ascii="Ebrima" w:hAnsi="Ebrima"/>
          <w:color w:val="000000"/>
          <w:szCs w:val="18"/>
        </w:rPr>
        <w:tab/>
      </w:r>
      <w:r>
        <w:rPr>
          <w:rFonts w:ascii="Ebrima" w:hAnsi="Ebrima"/>
          <w:color w:val="000000"/>
          <w:szCs w:val="18"/>
        </w:rPr>
        <w:tab/>
        <w:t>(a társszervezők nevében is!)</w:t>
      </w:r>
      <w:r w:rsidRPr="00997AD8">
        <w:rPr>
          <w:rFonts w:ascii="Ebrima" w:hAnsi="Ebrima"/>
          <w:color w:val="000000"/>
          <w:szCs w:val="18"/>
        </w:rPr>
        <w:tab/>
      </w:r>
    </w:p>
    <w:p w14:paraId="63D329E5" w14:textId="32FE06B5" w:rsidR="00724327" w:rsidRDefault="00724327" w:rsidP="00724327">
      <w:pPr>
        <w:tabs>
          <w:tab w:val="center" w:pos="1843"/>
          <w:tab w:val="center" w:pos="6946"/>
        </w:tabs>
        <w:spacing w:after="0" w:line="240" w:lineRule="auto"/>
        <w:ind w:right="-284"/>
        <w:rPr>
          <w:rFonts w:ascii="Ebrima" w:hAnsi="Ebrima"/>
          <w:b/>
          <w:sz w:val="32"/>
        </w:rPr>
      </w:pPr>
    </w:p>
    <w:p w14:paraId="1250FF4C" w14:textId="77777777" w:rsidR="00724327" w:rsidRPr="00724327" w:rsidRDefault="00724327" w:rsidP="00724327">
      <w:pPr>
        <w:rPr>
          <w:rFonts w:ascii="Ebrima" w:hAnsi="Ebrima"/>
          <w:sz w:val="32"/>
        </w:rPr>
      </w:pPr>
    </w:p>
    <w:p w14:paraId="780C8D85" w14:textId="77777777" w:rsidR="00724327" w:rsidRPr="00724327" w:rsidRDefault="00724327" w:rsidP="00724327">
      <w:pPr>
        <w:rPr>
          <w:rFonts w:ascii="Ebrima" w:hAnsi="Ebrima"/>
          <w:sz w:val="32"/>
        </w:rPr>
      </w:pPr>
    </w:p>
    <w:p w14:paraId="5654262B" w14:textId="149E1949" w:rsidR="00724327" w:rsidRDefault="00724327" w:rsidP="00724327">
      <w:pPr>
        <w:tabs>
          <w:tab w:val="center" w:pos="1843"/>
          <w:tab w:val="center" w:pos="6946"/>
        </w:tabs>
        <w:spacing w:after="0" w:line="240" w:lineRule="auto"/>
        <w:ind w:right="-284"/>
        <w:rPr>
          <w:rFonts w:ascii="Ebrima" w:hAnsi="Ebrima"/>
          <w:sz w:val="32"/>
        </w:rPr>
      </w:pPr>
    </w:p>
    <w:p w14:paraId="1665CC91" w14:textId="2E0DDF15" w:rsidR="004C4698" w:rsidRPr="004C4698" w:rsidRDefault="00724327" w:rsidP="00724327">
      <w:pPr>
        <w:tabs>
          <w:tab w:val="left" w:pos="5364"/>
        </w:tabs>
        <w:spacing w:after="0" w:line="240" w:lineRule="auto"/>
        <w:ind w:right="-284"/>
        <w:rPr>
          <w:rFonts w:ascii="Times New Roman" w:hAnsi="Times New Roman"/>
          <w:color w:val="0D0D0D"/>
          <w:sz w:val="26"/>
          <w:szCs w:val="26"/>
        </w:rPr>
      </w:pPr>
      <w:r>
        <w:rPr>
          <w:rFonts w:ascii="Ebrima" w:hAnsi="Ebrima"/>
          <w:sz w:val="32"/>
        </w:rPr>
        <w:tab/>
      </w:r>
      <w:bookmarkStart w:id="0" w:name="_GoBack"/>
      <w:bookmarkEnd w:id="0"/>
    </w:p>
    <w:sectPr w:rsidR="004C4698" w:rsidRPr="004C4698" w:rsidSect="009A37B3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69.8pt;height:294.6pt" o:bullet="t">
        <v:imagedata r:id="rId1" o:title="Facebook-logo"/>
      </v:shape>
    </w:pict>
  </w:numPicBullet>
  <w:numPicBullet w:numPicBulletId="1">
    <w:pict>
      <v:shape id="_x0000_i1034" type="#_x0000_t75" style="width:469.2pt;height:468pt" o:bullet="t">
        <v:imagedata r:id="rId2" o:title="Facebook-logo"/>
      </v:shape>
    </w:pict>
  </w:numPicBullet>
  <w:numPicBullet w:numPicBulletId="2">
    <w:pict>
      <v:shape w14:anchorId="6DB4C960" id="_x0000_i1035" type="#_x0000_t75" style="width:5in;height:5in" o:bullet="t">
        <v:imagedata r:id="rId3" o:title="1ed6e0a9e69176a5fdb7e090a1046b86"/>
      </v:shape>
    </w:pict>
  </w:numPicBullet>
  <w:numPicBullet w:numPicBulletId="3">
    <w:pict>
      <v:shape id="_x0000_i1036" type="#_x0000_t75" style="width:468.6pt;height:331.8pt" o:bullet="t">
        <v:imagedata r:id="rId4" o:title="youtube-logo-icon-transparent---32"/>
      </v:shape>
    </w:pict>
  </w:numPicBullet>
  <w:numPicBullet w:numPicBulletId="4">
    <w:pict>
      <v:shape id="_x0000_i1037" type="#_x0000_t75" style="width:283.8pt;height:283.8pt" o:bullet="t">
        <v:imagedata r:id="rId5" o:title="2"/>
      </v:shape>
    </w:pict>
  </w:numPicBullet>
  <w:numPicBullet w:numPicBulletId="5">
    <w:pict>
      <v:shape id="_x0000_i1038" type="#_x0000_t75" style="width:283.8pt;height:283.8pt" o:bullet="t">
        <v:imagedata r:id="rId6" o:title="3"/>
      </v:shape>
    </w:pict>
  </w:numPicBullet>
  <w:numPicBullet w:numPicBulletId="6">
    <w:pict>
      <v:shape id="_x0000_i1039" type="#_x0000_t75" style="width:283.8pt;height:283.8pt" o:bullet="t">
        <v:imagedata r:id="rId7" o:title="1"/>
      </v:shape>
    </w:pict>
  </w:numPicBullet>
  <w:abstractNum w:abstractNumId="0" w15:restartNumberingAfterBreak="0">
    <w:nsid w:val="11581E69"/>
    <w:multiLevelType w:val="hybridMultilevel"/>
    <w:tmpl w:val="D3A29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5BF3"/>
    <w:multiLevelType w:val="hybridMultilevel"/>
    <w:tmpl w:val="9FE0EF68"/>
    <w:lvl w:ilvl="0" w:tplc="CB004FD8">
      <w:start w:val="1"/>
      <w:numFmt w:val="bullet"/>
      <w:lvlText w:val=""/>
      <w:lvlJc w:val="left"/>
      <w:pPr>
        <w:ind w:left="720" w:hanging="360"/>
      </w:pPr>
      <w:rPr>
        <w:rFonts w:ascii="Marlett" w:hAnsi="Marlet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2720E"/>
    <w:multiLevelType w:val="hybridMultilevel"/>
    <w:tmpl w:val="54D83802"/>
    <w:lvl w:ilvl="0" w:tplc="C150B3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B57CA"/>
    <w:multiLevelType w:val="hybridMultilevel"/>
    <w:tmpl w:val="F30CCD36"/>
    <w:lvl w:ilvl="0" w:tplc="57CCA52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6010"/>
    <w:multiLevelType w:val="hybridMultilevel"/>
    <w:tmpl w:val="64906C26"/>
    <w:lvl w:ilvl="0" w:tplc="9BAA5A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A"/>
    <w:rsid w:val="00244869"/>
    <w:rsid w:val="00296449"/>
    <w:rsid w:val="003A5126"/>
    <w:rsid w:val="004C4698"/>
    <w:rsid w:val="00571840"/>
    <w:rsid w:val="006A7299"/>
    <w:rsid w:val="00724327"/>
    <w:rsid w:val="007E37B6"/>
    <w:rsid w:val="00997AD8"/>
    <w:rsid w:val="009A37B3"/>
    <w:rsid w:val="00A047F5"/>
    <w:rsid w:val="00AF6C38"/>
    <w:rsid w:val="00C55A0E"/>
    <w:rsid w:val="00D109CA"/>
    <w:rsid w:val="00D177B0"/>
    <w:rsid w:val="00D245C0"/>
    <w:rsid w:val="00DC57BA"/>
    <w:rsid w:val="00E27475"/>
    <w:rsid w:val="00F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DEB3"/>
  <w15:chartTrackingRefBased/>
  <w15:docId w15:val="{6646505E-DD9F-4881-8B65-0EF8F772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57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7BA"/>
    <w:rPr>
      <w:color w:val="0563C1" w:themeColor="hyperlink"/>
      <w:u w:val="single"/>
    </w:rPr>
  </w:style>
  <w:style w:type="character" w:customStyle="1" w:styleId="wdyuqq">
    <w:name w:val="wdyuqq"/>
    <w:basedOn w:val="Bekezdsalapbettpusa"/>
    <w:rsid w:val="00DC57BA"/>
  </w:style>
  <w:style w:type="paragraph" w:styleId="Listaszerbekezds">
    <w:name w:val="List Paragraph"/>
    <w:basedOn w:val="Norml"/>
    <w:uiPriority w:val="34"/>
    <w:qFormat/>
    <w:rsid w:val="00DC57B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57B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tars.hu" TargetMode="External"/><Relationship Id="rId13" Type="http://schemas.openxmlformats.org/officeDocument/2006/relationships/hyperlink" Target="mailto:titkarsag@mettars.hu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titkarsag@mettars.hu" TargetMode="External"/><Relationship Id="rId12" Type="http://schemas.openxmlformats.org/officeDocument/2006/relationships/image" Target="media/image9.jpeg"/><Relationship Id="rId17" Type="http://schemas.openxmlformats.org/officeDocument/2006/relationships/hyperlink" Target="https://www.youtube.com/channel/UCJPmtCxSRGvWsbfbBMy7PvQ/featur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eteo_tarsasa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8.png"/><Relationship Id="rId11" Type="http://schemas.openxmlformats.org/officeDocument/2006/relationships/hyperlink" Target="https://www.youtube.com/channel/UCJPmtCxSRGvWsbfbBMy7PvQ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eteorologiaitarsasag" TargetMode="External"/><Relationship Id="rId10" Type="http://schemas.openxmlformats.org/officeDocument/2006/relationships/hyperlink" Target="https://www.instagram.com/meteo_tarsasa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teorologiaitarsasag" TargetMode="External"/><Relationship Id="rId14" Type="http://schemas.openxmlformats.org/officeDocument/2006/relationships/hyperlink" Target="http://www.mettars.h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624B-FFBB-4765-BE2A-E366B81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Krisztina</dc:creator>
  <cp:keywords/>
  <dc:description/>
  <cp:lastModifiedBy>Lakatos M.</cp:lastModifiedBy>
  <cp:revision>2</cp:revision>
  <cp:lastPrinted>2023-07-13T07:15:00Z</cp:lastPrinted>
  <dcterms:created xsi:type="dcterms:W3CDTF">2023-08-11T08:49:00Z</dcterms:created>
  <dcterms:modified xsi:type="dcterms:W3CDTF">2023-08-11T08:49:00Z</dcterms:modified>
</cp:coreProperties>
</file>